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2F" w:rsidRDefault="0063242F" w:rsidP="00EA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по конструированию</w:t>
      </w:r>
    </w:p>
    <w:p w:rsidR="00EA5794" w:rsidRDefault="00EA5794" w:rsidP="00EA5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«Насекомые».</w:t>
      </w:r>
    </w:p>
    <w:p w:rsidR="00EA5794" w:rsidRPr="0063242F" w:rsidRDefault="0063242F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EA5794"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    Совершенствовать умение работать с бумагой, трафаретами, правильно пользоваться ножницами.</w:t>
      </w:r>
    </w:p>
    <w:p w:rsidR="0063242F" w:rsidRPr="0063242F" w:rsidRDefault="0063242F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="00EA5794"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:rsidR="0063242F" w:rsidRDefault="00EA5794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>Создавать из бумаги объемные фигуры.</w:t>
      </w:r>
    </w:p>
    <w:p w:rsidR="0063242F" w:rsidRDefault="00E33BD6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представление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 насекомых.</w:t>
      </w:r>
    </w:p>
    <w:p w:rsidR="0063242F" w:rsidRDefault="00EA5794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Закрепить </w:t>
      </w:r>
      <w:r w:rsidR="00622769" w:rsidRPr="0063242F">
        <w:rPr>
          <w:rFonts w:ascii="Times New Roman" w:hAnsi="Times New Roman" w:cs="Times New Roman"/>
          <w:sz w:val="28"/>
          <w:szCs w:val="28"/>
          <w:lang w:eastAsia="ru-RU"/>
        </w:rPr>
        <w:t>знания о сходных и отличительных особенностях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насекомых.</w:t>
      </w:r>
    </w:p>
    <w:p w:rsidR="0063242F" w:rsidRDefault="00EA5794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>Учить различать по внешнему виду.</w:t>
      </w:r>
    </w:p>
    <w:p w:rsidR="0063242F" w:rsidRDefault="00E33BD6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творческое воображение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творческий вкус.</w:t>
      </w:r>
    </w:p>
    <w:p w:rsidR="00EA5794" w:rsidRPr="0063242F" w:rsidRDefault="00EA5794" w:rsidP="0063242F">
      <w:pPr>
        <w:pStyle w:val="a4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>Воспитывать аккуратность умение действовать самостоятельно.</w:t>
      </w:r>
    </w:p>
    <w:p w:rsidR="00EA5794" w:rsidRPr="0063242F" w:rsidRDefault="0063242F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</w:t>
      </w:r>
      <w:r w:rsidR="00EA5794"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A5794" w:rsidRPr="0063242F">
        <w:rPr>
          <w:rFonts w:ascii="Times New Roman" w:hAnsi="Times New Roman" w:cs="Times New Roman"/>
          <w:szCs w:val="28"/>
          <w:lang w:eastAsia="ru-RU"/>
        </w:rPr>
        <w:br/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Образцы насекомых из бумаги, иллюстрации насекомых, шаблоны ножницы, цветная бумага, кисточки, клейстер, клеёнки, салфетки.</w:t>
      </w:r>
      <w:proofErr w:type="gramEnd"/>
    </w:p>
    <w:p w:rsidR="00D115D9" w:rsidRPr="0063242F" w:rsidRDefault="0063242F" w:rsidP="0063242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="00D115D9"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D4D55" w:rsidRPr="0063242F" w:rsidRDefault="00EA5794" w:rsidP="0063242F">
      <w:pPr>
        <w:pStyle w:val="a4"/>
        <w:rPr>
          <w:rFonts w:ascii="Times New Roman" w:hAnsi="Times New Roman" w:cs="Times New Roman"/>
          <w:sz w:val="28"/>
          <w:szCs w:val="28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произведения Корнея Чуковского « Муха Цокотуха», беседы о насекомых рассматривание иллюстраций и чтение художественных текстов Виталия Бианки « Приключение </w:t>
      </w:r>
      <w:proofErr w:type="spell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>муравьишки</w:t>
      </w:r>
      <w:proofErr w:type="spell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»  И.А. Крылова « Стрекоза и муравей» </w:t>
      </w:r>
      <w:proofErr w:type="spell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/и «Узнай по описанию».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3242F" w:rsidRPr="0063242F">
        <w:rPr>
          <w:rFonts w:ascii="Times New Roman" w:hAnsi="Times New Roman" w:cs="Times New Roman"/>
          <w:b/>
          <w:sz w:val="28"/>
          <w:szCs w:val="28"/>
        </w:rPr>
        <w:t>Ход НОД</w:t>
      </w:r>
      <w:r w:rsidR="000D4D55" w:rsidRPr="0063242F">
        <w:rPr>
          <w:rFonts w:ascii="Times New Roman" w:hAnsi="Times New Roman" w:cs="Times New Roman"/>
          <w:b/>
          <w:sz w:val="28"/>
          <w:szCs w:val="28"/>
        </w:rPr>
        <w:t>: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Подскажите, пожалуйста,  какое сейчас время года?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Весна.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По каким признакам вы решили, что наступила весна?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Светит солнышко, тает снег, появляется молодая травка, распускаются листочки</w:t>
      </w:r>
      <w:r w:rsidR="00471C1C" w:rsidRPr="0063242F">
        <w:rPr>
          <w:rFonts w:ascii="Times New Roman" w:hAnsi="Times New Roman" w:cs="Times New Roman"/>
          <w:sz w:val="28"/>
          <w:szCs w:val="28"/>
          <w:lang w:eastAsia="ru-RU"/>
        </w:rPr>
        <w:t>, просыпаются насекомые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А кто это идёт?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5794"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Муха</w:t>
      </w:r>
      <w:r w:rsidR="00EA5794" w:rsidRPr="0063242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Ах, какой чудесный день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В</w:t>
      </w:r>
      <w:proofErr w:type="gramEnd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стать с постели мне не лень,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Приглашу я в дом гостей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Угощу их повкусней.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Ах, смотрите, там что-то лежит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И</w:t>
      </w:r>
      <w:proofErr w:type="gramEnd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на солнышке очень блестит.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Подойду поближе, посмотрю внимательно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Э</w:t>
      </w:r>
      <w:proofErr w:type="gramEnd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то же монетка!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Ах, как замечательно.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 Самовар мне нужен к чаю и его я покупаю.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- Приходите, гости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 Я вас чаем угощу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 Н</w:t>
      </w:r>
      <w:proofErr w:type="gramEnd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>нче Муха- Цокотуха именинница.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Муха приглашает к себе гостей?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lastRenderedPageBreak/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У неё день рождения.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А если к ней никто не придёт, что с ней будет?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Ей будет скучно и она обидится.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А кто может прийти на день рождение?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Разные насекомые.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Почему вы так решили?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Потому</w:t>
      </w:r>
      <w:r w:rsid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>что муха тоже насекомое.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Воспитатель: 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Каких насекомых вы знаете?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(Перечисляют известных насекомых.)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на картинки и скажите, каких насекомые похожи на муху.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- Что общего у всех насекомых?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- Чем они отличаются?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- Как же мы можем помочь Мухе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Дети</w:t>
      </w:r>
      <w:r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Нужно сделать мухе друзей.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сделать насекомых из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бумаги и полететь в гости.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вам сделать одно из этих насекомых</w:t>
      </w:r>
      <w:r w:rsidR="00471C1C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- бабочку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4D55" w:rsidRPr="0063242F" w:rsidRDefault="000D4D55" w:rsidP="0063242F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(Р</w:t>
      </w:r>
      <w:r w:rsidR="00EA5794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ассмотреть образцы)</w:t>
      </w:r>
      <w:r w:rsidR="00EA5794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63242F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(Дети объ</w:t>
      </w:r>
      <w:r w:rsidR="00EA5794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ясняют,</w:t>
      </w:r>
      <w:r w:rsidR="0063242F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что из каких деталей можно сделать, как пользоваться трафаретом, чтобы получились крылья.)</w:t>
      </w:r>
    </w:p>
    <w:p w:rsidR="000D4D55" w:rsidRPr="0063242F" w:rsidRDefault="00EA5794" w:rsidP="0063242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br/>
      </w:r>
      <w:r w:rsidR="000D4D55"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0D4D55" w:rsidRPr="0063242F" w:rsidRDefault="00EA5794" w:rsidP="0063242F">
      <w:pPr>
        <w:pStyle w:val="a4"/>
        <w:ind w:left="2268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Вот, полянка, а вокруг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Липы выстроились в круг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Липы кронами шу</w:t>
      </w:r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t>мят</w:t>
      </w:r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Ветры в их листве гудят</w:t>
      </w:r>
      <w:proofErr w:type="gramStart"/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В</w:t>
      </w:r>
      <w:proofErr w:type="gram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низ верхушки опускают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И качают и качают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proofErr w:type="spell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, каблучок!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В танце кружится сверчок.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А кузнечик, без ошибки</w:t>
      </w:r>
      <w:proofErr w:type="gram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И</w:t>
      </w:r>
      <w:proofErr w:type="gram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сполняет вальс на скрипке.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На полянке у дубка, прыгает кузнечик</w:t>
      </w:r>
      <w:proofErr w:type="gram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Н</w:t>
      </w:r>
      <w:proofErr w:type="gram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ацепил зелёный фрак, будто человечек.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Крылья бабочки мелькают,  с муравьём она порхает.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Под весёлый </w:t>
      </w:r>
      <w:proofErr w:type="spellStart"/>
      <w:r w:rsidRPr="0063242F">
        <w:rPr>
          <w:rFonts w:ascii="Times New Roman" w:hAnsi="Times New Roman" w:cs="Times New Roman"/>
          <w:sz w:val="28"/>
          <w:szCs w:val="28"/>
          <w:lang w:eastAsia="ru-RU"/>
        </w:rPr>
        <w:t>гопачок</w:t>
      </w:r>
      <w:proofErr w:type="spell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t>, пляшет лихо наш жучок.</w:t>
      </w:r>
      <w:proofErr w:type="gramEnd"/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Громко хлопают </w:t>
      </w:r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t>ладошки</w:t>
      </w:r>
      <w:proofErr w:type="gramStart"/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В</w:t>
      </w:r>
      <w:proofErr w:type="gramEnd"/>
      <w:r w:rsidR="000D4D55" w:rsidRPr="0063242F">
        <w:rPr>
          <w:rFonts w:ascii="Times New Roman" w:hAnsi="Times New Roman" w:cs="Times New Roman"/>
          <w:sz w:val="28"/>
          <w:szCs w:val="28"/>
          <w:lang w:eastAsia="ru-RU"/>
        </w:rPr>
        <w:t>сё! Устали наши ножки.</w:t>
      </w:r>
    </w:p>
    <w:p w:rsidR="000D4D55" w:rsidRPr="0063242F" w:rsidRDefault="00EA5794" w:rsidP="0063242F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D4D55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Самостоятельная работа детей</w:t>
      </w:r>
      <w:r w:rsidR="000D4D55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под спокойную музыку</w:t>
      </w:r>
      <w:r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.</w:t>
      </w:r>
      <w:r w:rsidR="000D4D55" w:rsidRPr="0063242F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)</w:t>
      </w:r>
    </w:p>
    <w:p w:rsidR="0063242F" w:rsidRDefault="000D4D55" w:rsidP="0063242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sz w:val="28"/>
          <w:szCs w:val="28"/>
          <w:lang w:eastAsia="ru-RU"/>
        </w:rPr>
        <w:t>Итог работы.</w:t>
      </w:r>
    </w:p>
    <w:p w:rsidR="0063242F" w:rsidRDefault="000D4D55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42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Воспитатель:</w:t>
      </w:r>
      <w:r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Кто какое насекомое делал? Получилось ли то, что вы хотели 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сделать?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5794" w:rsidRPr="006324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="00EA5794" w:rsidRPr="006324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Муха</w:t>
      </w:r>
      <w:r w:rsidR="00EA5794" w:rsidRPr="0063242F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>: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Гости дорогие, не стесняйтесь,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       </w:t>
      </w:r>
      <w:proofErr w:type="gramStart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t xml:space="preserve"> удобнее рассаживайтесь, угощайтесь.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  В круг скорее становитесь</w:t>
      </w:r>
      <w:r w:rsidR="00EA5794" w:rsidRPr="0063242F">
        <w:rPr>
          <w:rFonts w:ascii="Times New Roman" w:hAnsi="Times New Roman" w:cs="Times New Roman"/>
          <w:sz w:val="28"/>
          <w:szCs w:val="28"/>
          <w:lang w:eastAsia="ru-RU"/>
        </w:rPr>
        <w:br/>
        <w:t>             Крепче за руки беритесь.</w:t>
      </w:r>
    </w:p>
    <w:p w:rsidR="00EA5794" w:rsidRPr="0063242F" w:rsidRDefault="00EA5794" w:rsidP="0063242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42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42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</w:t>
      </w:r>
      <w:proofErr w:type="gramStart"/>
      <w:r w:rsidRPr="0063242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Pr="0063242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/и  «Ходим кругом друг за другом»</w:t>
      </w:r>
    </w:p>
    <w:p w:rsidR="00EA5794" w:rsidRPr="0063242F" w:rsidRDefault="00EA5794" w:rsidP="0063242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5FAD" w:rsidRPr="0063242F" w:rsidRDefault="004B5FAD" w:rsidP="006324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7D98" w:rsidRPr="0063242F" w:rsidRDefault="001C7D98" w:rsidP="0063242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C7D98" w:rsidRPr="0063242F" w:rsidSect="0063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E3E"/>
    <w:rsid w:val="00027B8B"/>
    <w:rsid w:val="00093FF0"/>
    <w:rsid w:val="000D4D55"/>
    <w:rsid w:val="001C7D98"/>
    <w:rsid w:val="00471C1C"/>
    <w:rsid w:val="004B5FAD"/>
    <w:rsid w:val="00612EF9"/>
    <w:rsid w:val="00622769"/>
    <w:rsid w:val="0063242F"/>
    <w:rsid w:val="006C1CB7"/>
    <w:rsid w:val="008236CF"/>
    <w:rsid w:val="00AA5301"/>
    <w:rsid w:val="00C2429D"/>
    <w:rsid w:val="00D115D9"/>
    <w:rsid w:val="00D821AC"/>
    <w:rsid w:val="00D92862"/>
    <w:rsid w:val="00E33BD6"/>
    <w:rsid w:val="00EA5794"/>
    <w:rsid w:val="00EB6CF8"/>
    <w:rsid w:val="00FB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55"/>
    <w:pPr>
      <w:ind w:left="720"/>
      <w:contextualSpacing/>
    </w:pPr>
  </w:style>
  <w:style w:type="paragraph" w:styleId="a4">
    <w:name w:val="No Spacing"/>
    <w:uiPriority w:val="1"/>
    <w:qFormat/>
    <w:rsid w:val="006324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dcterms:created xsi:type="dcterms:W3CDTF">2013-04-19T15:48:00Z</dcterms:created>
  <dcterms:modified xsi:type="dcterms:W3CDTF">2020-05-20T15:25:00Z</dcterms:modified>
</cp:coreProperties>
</file>