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14" w:rsidRDefault="00FC3514" w:rsidP="00FC35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C3514">
        <w:rPr>
          <w:rFonts w:ascii="Times New Roman" w:hAnsi="Times New Roman"/>
          <w:b/>
          <w:sz w:val="28"/>
          <w:szCs w:val="28"/>
        </w:rPr>
        <w:t>Познавательно-исследовательская деятельность (математика)</w:t>
      </w:r>
    </w:p>
    <w:p w:rsidR="00FC3514" w:rsidRPr="00FC3514" w:rsidRDefault="00FC3514" w:rsidP="00FC3514">
      <w:pPr>
        <w:pStyle w:val="a5"/>
        <w:rPr>
          <w:rFonts w:ascii="Times New Roman" w:hAnsi="Times New Roman"/>
          <w:b/>
          <w:sz w:val="28"/>
          <w:szCs w:val="28"/>
        </w:rPr>
      </w:pPr>
    </w:p>
    <w:p w:rsid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FC351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FC351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мире насекомых</w:t>
      </w:r>
      <w:r w:rsidRPr="00FC351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практических математических навыков и умений.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представление о порядковых числительных. Продолжать учить порядковому счету в пределах 10. Уточнить, что для определения порядкового места предмета имеет значение направление счета.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sz w:val="28"/>
          <w:szCs w:val="28"/>
          <w:lang w:eastAsia="ru-RU"/>
        </w:rPr>
        <w:t>Развивать память, внимание, мышление, ориентировку в пространстве, диалогическую речь.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sz w:val="28"/>
          <w:szCs w:val="28"/>
          <w:lang w:eastAsia="ru-RU"/>
        </w:rPr>
        <w:t>Воспитывать познавательный интерес к математическим заданиям.</w:t>
      </w:r>
    </w:p>
    <w:p w:rsid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sz w:val="28"/>
          <w:szCs w:val="28"/>
          <w:lang w:eastAsia="ru-RU"/>
        </w:rPr>
        <w:t>Формировать навык использования предлогов, составления предложений с союзом 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«а»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порядковый счет, восьмой, девятый, десятый.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с изображением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, кубики 9 жёлтого цвета, 1 зелёного цвета.</w:t>
      </w:r>
    </w:p>
    <w:p w:rsid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кубики, жёлтого и зелёного цвета.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3514" w:rsidRPr="00FC3514" w:rsidRDefault="00FC3514" w:rsidP="00FC3514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Ход НОД.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вы часто посещаете зоопарки, </w:t>
      </w:r>
      <w:proofErr w:type="spellStart"/>
      <w:r w:rsidRPr="00FC3514">
        <w:rPr>
          <w:rFonts w:ascii="Times New Roman" w:hAnsi="Times New Roman" w:cs="Times New Roman"/>
          <w:sz w:val="28"/>
          <w:szCs w:val="28"/>
          <w:lang w:eastAsia="ru-RU"/>
        </w:rPr>
        <w:t>тенториумы</w:t>
      </w:r>
      <w:proofErr w:type="spellEnd"/>
      <w:r w:rsidRPr="00FC35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 детей.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а как называется место, где можно посмотреть много разных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 детей.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называется 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«Зоопарк живых </w:t>
      </w:r>
      <w:r w:rsidRPr="00FC351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, а можно и 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«Мир </w:t>
      </w:r>
      <w:r w:rsidRPr="00FC351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. Хотите туда оправиться. А как вы ходите с родителями по улице?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За руку с родителями.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но я не могу вас всех взять за руку, поэтому, чтобы нам не потеряться мы будем держаться за верёвочку. Я прошу вас встать и взяться за верёвочку правой рукой. Все взялись, пошли.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Мы пришли с вами 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мир </w:t>
      </w:r>
      <w:r w:rsidRPr="00FC351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. Присаживайтесь. Ребята, вы видите много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, давайте их посчитаем. Поднимите левую руку, считаем слева на право </w:t>
      </w:r>
      <w:r w:rsidRPr="00FC35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считают)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. Сколько всего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Десять.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поднимите правую руку, считаем </w:t>
      </w:r>
      <w:proofErr w:type="gramStart"/>
      <w:r w:rsidRPr="00FC3514">
        <w:rPr>
          <w:rFonts w:ascii="Times New Roman" w:hAnsi="Times New Roman" w:cs="Times New Roman"/>
          <w:sz w:val="28"/>
          <w:szCs w:val="28"/>
          <w:lang w:eastAsia="ru-RU"/>
        </w:rPr>
        <w:t>с права</w:t>
      </w:r>
      <w:proofErr w:type="gramEnd"/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на лево, сколько всего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Десять.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Если мы хотим </w:t>
      </w:r>
      <w:proofErr w:type="gramStart"/>
      <w:r w:rsidRPr="00FC3514">
        <w:rPr>
          <w:rFonts w:ascii="Times New Roman" w:hAnsi="Times New Roman" w:cs="Times New Roman"/>
          <w:sz w:val="28"/>
          <w:szCs w:val="28"/>
          <w:lang w:eastAsia="ru-RU"/>
        </w:rPr>
        <w:t>узнать</w:t>
      </w:r>
      <w:proofErr w:type="gramEnd"/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всего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3514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то не важно откуда мы будем считать</w:t>
      </w: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с права на лево или с лева на право, главное не одно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насекомое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 не пропустить и не посчитать два раза.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sz w:val="28"/>
          <w:szCs w:val="28"/>
          <w:lang w:eastAsia="ru-RU"/>
        </w:rPr>
        <w:t>Воспитатель. А какое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насекомое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 вы бы хотели рассмотреть? Надо назвать не название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насекомого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, а его место в ряду. А на каком месте оно 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стоит? С какой стороны вы считали? Почему, вы не можете определить правильно место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насекомого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незнаем, как определять.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А что нужно сделать, чтобы узнать?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Узнать, спросить у того, кто знает.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спросить у того кто знает. Ну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спросите?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Как правильно определить место?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не зря вспоминали, где у вас правая, а где левая рука. Чтобы определить какое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насекомое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 вы хотите рассмотреть, нужно определить с какой стороны вы будете считать. Например, найдём место бабочки слева, считаем, первое место, второе, третье. На третьем месте слева стоит бабочка. А теперь вы говорите, какое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насекомое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 вы хотите рассмотреть.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детей.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вы догадайтесь, какое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насекомое мне нравится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Молодцы. А теперь отправляемся в детский сад. Возьмитесь за верёвочку левой рукой. Пошли.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Перед вами квадратики разного цвета, представьте, что это не квадратики, а бабочки. На полянку прилетело девять одинаковых бабочек. Отсчитайте, </w:t>
      </w:r>
      <w:proofErr w:type="gramStart"/>
      <w:r w:rsidRPr="00FC3514">
        <w:rPr>
          <w:rFonts w:ascii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9 бабочек одинакового цвета. Сколько нужно отсчитать бабочек? Какого цвета?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Девять бабочек, одинакового цвета.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Молодцы. Сели бабочки в ряд, а тут к ним прилетела другая бабочка, она зелёного цвета. Возьмите все зелёную бабочку. Эта бабочка встала в ряд на второе место слева, а теперь на восьмое место справа, а теперь на десятое место слева.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Проверяем, какие вы молодцы!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Идите ко мне сюда. Где вы сегодня побывали? Почему вам удалось рассмотреть </w:t>
      </w:r>
      <w:r w:rsidRPr="00FC3514">
        <w:rPr>
          <w:rFonts w:ascii="Times New Roman" w:hAnsi="Times New Roman" w:cs="Times New Roman"/>
          <w:bCs/>
          <w:sz w:val="28"/>
          <w:szCs w:val="28"/>
          <w:lang w:eastAsia="ru-RU"/>
        </w:rPr>
        <w:t>насекомых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? Почему вам удалось </w:t>
      </w:r>
      <w:proofErr w:type="gramStart"/>
      <w:r w:rsidRPr="00FC3514">
        <w:rPr>
          <w:rFonts w:ascii="Times New Roman" w:hAnsi="Times New Roman" w:cs="Times New Roman"/>
          <w:sz w:val="28"/>
          <w:szCs w:val="28"/>
          <w:lang w:eastAsia="ru-RU"/>
        </w:rPr>
        <w:t>зелёную</w:t>
      </w:r>
      <w:proofErr w:type="gramEnd"/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бачку поставить в ряд на нужное место?</w:t>
      </w:r>
    </w:p>
    <w:p w:rsidR="00FC3514" w:rsidRPr="00FC3514" w:rsidRDefault="00FC3514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51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Дети.</w:t>
      </w:r>
      <w:r w:rsidRPr="00FC3514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мы научились определять место в ряду.</w:t>
      </w:r>
    </w:p>
    <w:p w:rsidR="0086553A" w:rsidRPr="00FC3514" w:rsidRDefault="0086553A" w:rsidP="00FC35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FC3514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C3514"/>
    <w:rsid w:val="00022B24"/>
    <w:rsid w:val="00320099"/>
    <w:rsid w:val="00605830"/>
    <w:rsid w:val="00611E4E"/>
    <w:rsid w:val="00691449"/>
    <w:rsid w:val="00710143"/>
    <w:rsid w:val="0086553A"/>
    <w:rsid w:val="00CD44C5"/>
    <w:rsid w:val="00CE7848"/>
    <w:rsid w:val="00F52993"/>
    <w:rsid w:val="00F917FD"/>
    <w:rsid w:val="00FC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FC3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3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C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514"/>
    <w:rPr>
      <w:b/>
      <w:bCs/>
    </w:rPr>
  </w:style>
  <w:style w:type="paragraph" w:styleId="a5">
    <w:name w:val="No Spacing"/>
    <w:uiPriority w:val="1"/>
    <w:qFormat/>
    <w:rsid w:val="00FC3514"/>
    <w:pPr>
      <w:spacing w:after="0" w:line="240" w:lineRule="auto"/>
    </w:pPr>
  </w:style>
  <w:style w:type="paragraph" w:customStyle="1" w:styleId="Style70">
    <w:name w:val="Style70"/>
    <w:basedOn w:val="a"/>
    <w:rsid w:val="00FC351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553</Words>
  <Characters>3154</Characters>
  <Application>Microsoft Office Word</Application>
  <DocSecurity>0</DocSecurity>
  <Lines>26</Lines>
  <Paragraphs>7</Paragraphs>
  <ScaleCrop>false</ScaleCrop>
  <Company>Microsoft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2</cp:revision>
  <dcterms:created xsi:type="dcterms:W3CDTF">2020-05-19T14:10:00Z</dcterms:created>
  <dcterms:modified xsi:type="dcterms:W3CDTF">2020-05-19T14:25:00Z</dcterms:modified>
</cp:coreProperties>
</file>