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AB" w:rsidRDefault="002A01AB" w:rsidP="002A01AB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Pr="002A01AB"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познавательно-исследовательской деятельности (экспериментирование)</w:t>
      </w:r>
    </w:p>
    <w:p w:rsidR="002A01AB" w:rsidRPr="002A01AB" w:rsidRDefault="002A01AB" w:rsidP="002A01AB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Тема:</w:t>
      </w:r>
      <w:r w:rsidRPr="002A01A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2A01A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2A01AB">
        <w:rPr>
          <w:rFonts w:ascii="Times New Roman" w:hAnsi="Times New Roman" w:cs="Times New Roman"/>
          <w:iCs/>
          <w:sz w:val="28"/>
          <w:szCs w:val="28"/>
          <w:lang w:eastAsia="ru-RU"/>
        </w:rPr>
        <w:t>Посадка лука</w:t>
      </w:r>
      <w:r w:rsidRPr="002A01A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знание детей о свойствах лука; научить сажать лукавицы в землю и воду.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1. Уточнить знания детей о том, из чего можно вырастить растения.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2. Уточнить знания детей о характерных признаках лука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3. Упражнять детей в правильных приемах посадки луковиц.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. Развивать и поддерживать активность, инициативность и самостоятельность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познавательной деятельности.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. Воспитывать желание ухаживать за луком, выращенным своими руками.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01AB">
        <w:rPr>
          <w:rFonts w:ascii="Times New Roman" w:hAnsi="Times New Roman" w:cs="Times New Roman"/>
          <w:sz w:val="28"/>
          <w:szCs w:val="28"/>
          <w:lang w:eastAsia="ru-RU"/>
        </w:rPr>
        <w:t>познавательное</w:t>
      </w:r>
      <w:proofErr w:type="gramEnd"/>
      <w:r w:rsidRPr="002A01AB">
        <w:rPr>
          <w:rFonts w:ascii="Times New Roman" w:hAnsi="Times New Roman" w:cs="Times New Roman"/>
          <w:sz w:val="28"/>
          <w:szCs w:val="28"/>
          <w:lang w:eastAsia="ru-RU"/>
        </w:rPr>
        <w:t>, речевое, социально-коммуникабельное, физическое.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сказки 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Чипполино</w:t>
      </w:r>
      <w:proofErr w:type="spellEnd"/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, рассматривание картинок и иллюстраций, чтение стихотворений и загадок на тему 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«Лук»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, пальчиковая гимнастика 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«Лук»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, просмотр презентации.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луковица, выращивали, перья, витамины.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луковицы, земля, вода.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одноразовые стаканчики, палочки 20-25 см, майонезная банка, лейка, лупа, герой 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«Незнайка»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1. Наглядный.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2. Словесный.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3. Практические.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4. Игровые.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1AB" w:rsidRDefault="002A01AB" w:rsidP="002A01AB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2A01AB" w:rsidRPr="002A01AB" w:rsidRDefault="002A01AB" w:rsidP="002A01AB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загадывает загадку.</w:t>
      </w:r>
    </w:p>
    <w:p w:rsidR="002A01AB" w:rsidRPr="002A01AB" w:rsidRDefault="002A01AB" w:rsidP="002A01AB">
      <w:pPr>
        <w:pStyle w:val="a7"/>
        <w:ind w:firstLine="269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A01AB">
        <w:rPr>
          <w:rFonts w:ascii="Times New Roman" w:hAnsi="Times New Roman" w:cs="Times New Roman"/>
          <w:sz w:val="28"/>
          <w:szCs w:val="28"/>
          <w:lang w:eastAsia="ru-RU"/>
        </w:rPr>
        <w:t>Сидит дед во сто шуб одет</w:t>
      </w:r>
      <w:proofErr w:type="gramEnd"/>
      <w:r w:rsidRPr="002A01A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A01AB" w:rsidRPr="002A01AB" w:rsidRDefault="002A01AB" w:rsidP="002A01AB">
      <w:pPr>
        <w:pStyle w:val="a7"/>
        <w:ind w:firstLine="2694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Кто его раздевает,</w:t>
      </w:r>
    </w:p>
    <w:p w:rsidR="002A01AB" w:rsidRPr="002A01AB" w:rsidRDefault="002A01AB" w:rsidP="002A01AB">
      <w:pPr>
        <w:pStyle w:val="a7"/>
        <w:ind w:firstLine="2694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Тот слезы проливает.</w:t>
      </w:r>
    </w:p>
    <w:p w:rsidR="002A01AB" w:rsidRPr="002A01AB" w:rsidRDefault="002A01AB" w:rsidP="002A01AB">
      <w:pPr>
        <w:pStyle w:val="a7"/>
        <w:ind w:firstLine="2694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(Луковица.)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Ответы ребёнка</w:t>
      </w:r>
      <w:r w:rsidRPr="002A01A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тебя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на столе сто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т тарелк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, накрыт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салфеткой. Хо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чешь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посмотреть что там?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- Да.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 xml:space="preserve"> Тогда давай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откроем. Но перед тем</w:t>
      </w:r>
      <w:proofErr w:type="gramStart"/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A01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01AB" w:rsidRPr="002A01AB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как мы начнем работать нам необходимо вспомнить правила безопасности</w:t>
      </w:r>
      <w:r w:rsidR="002A01AB" w:rsidRPr="002A01A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1. Не брать лук и землю в рот.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2. Не брать грязные пальцы в рот и не тереть ими глаза.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Незнайка: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Возьми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в руки луковицу. Скажите, какого цвета лук? </w:t>
      </w:r>
      <w:r w:rsidR="002A01AB"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- Какой он формы?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Потрогай</w:t>
      </w:r>
      <w:r w:rsidRPr="002A01A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его </w:t>
      </w:r>
      <w:proofErr w:type="gramStart"/>
      <w:r w:rsidRPr="002A01A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пальцем</w:t>
      </w:r>
      <w:proofErr w:type="gramEnd"/>
      <w:r w:rsidRPr="002A01A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 скажите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: лук твердый или мягкий?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Возьми разрезанную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 xml:space="preserve"> луковицу, понюхай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лук. Чем он пахнет? </w:t>
      </w:r>
      <w:r w:rsidR="002A01AB"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- А почему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ы плаче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- Да, лук щиплет глаза и заставляет всех плакать</w:t>
      </w:r>
      <w:proofErr w:type="gramStart"/>
      <w:r w:rsidRPr="002A01A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01AB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2A01AB">
        <w:rPr>
          <w:rFonts w:ascii="Times New Roman" w:hAnsi="Times New Roman" w:cs="Times New Roman"/>
          <w:sz w:val="28"/>
          <w:szCs w:val="28"/>
          <w:lang w:eastAsia="ru-RU"/>
        </w:rPr>
        <w:t>оче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угоститься луком? Какой лук на вкус?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-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ы думае</w:t>
      </w:r>
      <w:r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, что произойдет с луком, если его посадить в воду или землю?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(Если есть)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Взрослый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проросшую луковицу.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- А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ы хо</w:t>
      </w:r>
      <w:r>
        <w:rPr>
          <w:rFonts w:ascii="Times New Roman" w:hAnsi="Times New Roman" w:cs="Times New Roman"/>
          <w:sz w:val="28"/>
          <w:szCs w:val="28"/>
          <w:lang w:eastAsia="ru-RU"/>
        </w:rPr>
        <w:t>чешь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попробовать себя в роли огородник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и вырастить зеленый лук? Ведь в нем тоже много витаминов.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1AB" w:rsidRDefault="002A01AB" w:rsidP="002A01AB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A01A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A01AB" w:rsidRPr="002A01AB" w:rsidRDefault="002A01AB" w:rsidP="002A01AB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В огороде </w:t>
      </w:r>
      <w:proofErr w:type="gramStart"/>
      <w:r w:rsidRPr="002A01AB">
        <w:rPr>
          <w:rFonts w:ascii="Times New Roman" w:hAnsi="Times New Roman" w:cs="Times New Roman"/>
          <w:sz w:val="28"/>
          <w:szCs w:val="28"/>
          <w:lang w:eastAsia="ru-RU"/>
        </w:rPr>
        <w:t>по утру</w:t>
      </w:r>
      <w:proofErr w:type="gramEnd"/>
      <w:r w:rsidRPr="002A01AB">
        <w:rPr>
          <w:rFonts w:ascii="Times New Roman" w:hAnsi="Times New Roman" w:cs="Times New Roman"/>
          <w:sz w:val="28"/>
          <w:szCs w:val="28"/>
          <w:lang w:eastAsia="ru-RU"/>
        </w:rPr>
        <w:t>, погляди на грядку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(наклоны вперед- назад)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Лук зеленый на ветру делает зарядку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(потягивание вверх)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На зарядку встали в ряд репа и редиска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Там листочки вверх глядят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(поднять руки вверх, помахать)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Здесь пригнулись низко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(присесть)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 xml:space="preserve"> Давай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попробуем посадить лук в воду. Но для начала нам надо определить, где у лука верх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. Возьми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в руку лупу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и внимательно посмотр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ите на луковицу. Попробуй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определить, откуда будет расти зеленый лук?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А вот низ у луковицы – донце.  </w:t>
      </w:r>
      <w:r w:rsidR="002A01AB"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(Показ)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A01A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Давай</w:t>
      </w:r>
      <w:r w:rsidR="002A01AB" w:rsidRPr="002A01A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скажем вместе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2A01AB" w:rsidRPr="002A01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«Донце»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2A01AB"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(Ребёнок повторяет)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 Рассмотри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донце с помощью лупы. Что 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ы види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Лук н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ужно сажать донцем вниз. Давай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 посадим одну луковицу в банку с водой.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Возьми лейку и осторожно наливай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в баночку воду. Теперь надо посадить лук</w:t>
      </w:r>
      <w:r>
        <w:rPr>
          <w:rFonts w:ascii="Times New Roman" w:hAnsi="Times New Roman" w:cs="Times New Roman"/>
          <w:sz w:val="28"/>
          <w:szCs w:val="28"/>
          <w:lang w:eastAsia="ru-RU"/>
        </w:rPr>
        <w:t>. Напомни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, как нужно </w:t>
      </w:r>
      <w:proofErr w:type="gramStart"/>
      <w:r w:rsidRPr="002A01AB">
        <w:rPr>
          <w:rFonts w:ascii="Times New Roman" w:hAnsi="Times New Roman" w:cs="Times New Roman"/>
          <w:sz w:val="28"/>
          <w:szCs w:val="28"/>
          <w:lang w:eastAsia="ru-RU"/>
        </w:rPr>
        <w:t>садить</w:t>
      </w:r>
      <w:proofErr w:type="gramEnd"/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лук. 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Покажи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, где у лука донце?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(Ребёнок показывает)</w:t>
      </w:r>
    </w:p>
    <w:p w:rsidR="00D41C2C" w:rsidRPr="002A01AB" w:rsidRDefault="00D41C2C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Взрослый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ребёнку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 посадить лук. 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(Ребенок </w:t>
      </w:r>
      <w:proofErr w:type="gramStart"/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садит</w:t>
      </w:r>
      <w:proofErr w:type="gramEnd"/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лук)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теперь давай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немного отдохнем и поиграем в игру </w:t>
      </w:r>
      <w:r w:rsidRPr="002A01A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«Расти, расти лучок»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Ты будешь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луком, а я буду лук сажать в землю, донцем вниз.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рисели. Теперь я беру лейку и поливаю лук водой. Лук начинает расти, у него появляются зеленые листики. Зеленый лук становится большим-большим. Вот и вырос наш зеленый лук. 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(Ребёнок встает)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 А я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еще один способ посадки лука </w:t>
      </w:r>
      <w:r w:rsidRPr="002A01A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 землю)</w:t>
      </w: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- А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ы хо</w:t>
      </w:r>
      <w:r>
        <w:rPr>
          <w:rFonts w:ascii="Times New Roman" w:hAnsi="Times New Roman" w:cs="Times New Roman"/>
          <w:sz w:val="28"/>
          <w:szCs w:val="28"/>
          <w:lang w:eastAsia="ru-RU"/>
        </w:rPr>
        <w:t>чешь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, познакомится с этим способом?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ребёнка)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- Под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ойди к столу. Возьми стакан, совочек </w:t>
      </w:r>
      <w:r w:rsidRPr="002A01AB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(можно взять столовую ложку)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заполни стакан землей. Теперь возьми в руки луковицу. Найди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у лука донце. Сажать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лук нужно донцем вниз. Сделай в земле с помощью палочки углубление, помести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него лук донцем вниз и прижми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плотно землю вокруг луковицы.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Взрослый вместе с героем хвалит ребёнка за проделанную работу.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ы дума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>, что нужно сделать, чтобы начал расти зеленый лук.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- Полить.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Правильно. Возьми лейку и аккуратно полей. Много воды не лей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«Молодец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ы хорошо справил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с посадкой лука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A01AB" w:rsidRPr="002A01AB" w:rsidRDefault="00D41C2C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Незнайка: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 xml:space="preserve"> Давай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поставим лук на подоконник и будем наблюдать, где лук растет быс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трее в воде или в земле? Давай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поставим в стаканы с луком</w:t>
      </w:r>
      <w:r w:rsidR="002A01A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A01AB" w:rsidRPr="002A01AB">
        <w:rPr>
          <w:rFonts w:ascii="Times New Roman" w:hAnsi="Times New Roman" w:cs="Times New Roman"/>
          <w:sz w:val="28"/>
          <w:szCs w:val="28"/>
          <w:lang w:eastAsia="ru-RU"/>
        </w:rPr>
        <w:t xml:space="preserve"> палочки и когда лук будет такой же высоты, как палочка, можно срезать его к обеду.</w:t>
      </w:r>
      <w:r w:rsidR="002E261F" w:rsidRPr="002E26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261F">
        <w:rPr>
          <w:rFonts w:ascii="Times New Roman" w:hAnsi="Times New Roman" w:cs="Times New Roman"/>
          <w:sz w:val="28"/>
          <w:szCs w:val="28"/>
          <w:lang w:eastAsia="ru-RU"/>
        </w:rPr>
        <w:t>Ну, а мне пора, до свиданья</w:t>
      </w:r>
      <w:r w:rsidR="002E261F" w:rsidRPr="002A01A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b/>
          <w:sz w:val="28"/>
          <w:szCs w:val="28"/>
          <w:lang w:eastAsia="ru-RU"/>
        </w:rPr>
        <w:t>Итог занятия.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Что мы рассматривали? </w:t>
      </w:r>
      <w:r w:rsidRPr="002A01AB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(Луковицу)</w:t>
      </w:r>
    </w:p>
    <w:p w:rsidR="002A01AB" w:rsidRPr="008B5F5C" w:rsidRDefault="002A01AB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Какой формы луковица? </w:t>
      </w:r>
      <w:r w:rsidRPr="008B5F5C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(Круглая, овальная)</w:t>
      </w:r>
    </w:p>
    <w:p w:rsidR="002A01AB" w:rsidRPr="008B5F5C" w:rsidRDefault="002A01AB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Какая она</w:t>
      </w:r>
      <w:r w:rsidRPr="002A01AB">
        <w:rPr>
          <w:rFonts w:ascii="Times New Roman" w:hAnsi="Times New Roman" w:cs="Times New Roman"/>
          <w:sz w:val="28"/>
          <w:szCs w:val="28"/>
          <w:lang w:eastAsia="ru-RU"/>
        </w:rPr>
        <w:t>: твердая или мягкая? </w:t>
      </w:r>
      <w:r w:rsidRPr="008B5F5C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(Твердая)</w:t>
      </w:r>
    </w:p>
    <w:p w:rsidR="002A01AB" w:rsidRPr="008B5F5C" w:rsidRDefault="002A01AB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Какой лук на вкус? </w:t>
      </w:r>
      <w:r w:rsidRPr="008B5F5C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(Горький)</w:t>
      </w:r>
    </w:p>
    <w:p w:rsidR="002A01AB" w:rsidRPr="002A01AB" w:rsidRDefault="002A01AB" w:rsidP="002A01AB">
      <w:pPr>
        <w:pStyle w:val="a7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Как правильно сажать лук? </w:t>
      </w:r>
      <w:r w:rsidRPr="008B5F5C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(Донцем вниз)</w:t>
      </w:r>
    </w:p>
    <w:p w:rsidR="002A01AB" w:rsidRDefault="002A01AB" w:rsidP="002A01AB">
      <w:pPr>
        <w:pStyle w:val="a7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A01AB">
        <w:rPr>
          <w:rFonts w:ascii="Times New Roman" w:hAnsi="Times New Roman" w:cs="Times New Roman"/>
          <w:sz w:val="28"/>
          <w:szCs w:val="28"/>
          <w:lang w:eastAsia="ru-RU"/>
        </w:rPr>
        <w:t>Какие условия необходимы для роста зелени? </w:t>
      </w:r>
      <w:r w:rsidRPr="008B5F5C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(Вода)</w:t>
      </w:r>
    </w:p>
    <w:p w:rsidR="008B5F5C" w:rsidRPr="008B5F5C" w:rsidRDefault="008B5F5C" w:rsidP="002A01AB">
      <w:pPr>
        <w:pStyle w:val="a7"/>
        <w:ind w:firstLine="56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2A01AB" w:rsidRPr="008B5F5C" w:rsidRDefault="008B5F5C" w:rsidP="002A01AB">
      <w:pPr>
        <w:pStyle w:val="a7"/>
        <w:ind w:firstLine="567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8B5F5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Ребёнок</w:t>
      </w:r>
      <w:r w:rsidR="002A01AB" w:rsidRPr="008B5F5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наблюда</w:t>
      </w:r>
      <w:r w:rsidRPr="008B5F5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е</w:t>
      </w:r>
      <w:r w:rsidR="002A01AB" w:rsidRPr="008B5F5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т за ростом лука и фиксиру</w:t>
      </w:r>
      <w:r w:rsidRPr="008B5F5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е</w:t>
      </w:r>
      <w:r w:rsidR="002A01AB" w:rsidRPr="008B5F5C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т результаты в дневнике наблюдения.</w:t>
      </w:r>
    </w:p>
    <w:p w:rsidR="0086553A" w:rsidRDefault="002A01AB" w:rsidP="002A01AB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26416" cy="2646381"/>
            <wp:effectExtent l="19050" t="0" r="0" b="0"/>
            <wp:docPr id="2" name="Рисунок 2" descr="https://www.maam.ru/upload/blogs/detsad-2189758-158132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189758-1581323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580" cy="264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01AB"/>
    <w:rsid w:val="00022B24"/>
    <w:rsid w:val="000A3654"/>
    <w:rsid w:val="002A01AB"/>
    <w:rsid w:val="002E261F"/>
    <w:rsid w:val="00320099"/>
    <w:rsid w:val="00605830"/>
    <w:rsid w:val="00611E4E"/>
    <w:rsid w:val="00691449"/>
    <w:rsid w:val="00710143"/>
    <w:rsid w:val="0086553A"/>
    <w:rsid w:val="008B5F5C"/>
    <w:rsid w:val="00A82525"/>
    <w:rsid w:val="00CD44C5"/>
    <w:rsid w:val="00CE7848"/>
    <w:rsid w:val="00D41C2C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2A0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1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A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A0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722</Words>
  <Characters>4117</Characters>
  <Application>Microsoft Office Word</Application>
  <DocSecurity>0</DocSecurity>
  <Lines>34</Lines>
  <Paragraphs>9</Paragraphs>
  <ScaleCrop>false</ScaleCrop>
  <Company>Microsoft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6</cp:revision>
  <dcterms:created xsi:type="dcterms:W3CDTF">2020-04-28T02:04:00Z</dcterms:created>
  <dcterms:modified xsi:type="dcterms:W3CDTF">2020-04-28T04:57:00Z</dcterms:modified>
</cp:coreProperties>
</file>