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B8" w:rsidRPr="00F20EB8" w:rsidRDefault="00F20EB8" w:rsidP="00F20EB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F20EB8">
        <w:rPr>
          <w:rStyle w:val="c15"/>
          <w:b/>
          <w:color w:val="000000"/>
          <w:sz w:val="32"/>
          <w:szCs w:val="32"/>
        </w:rPr>
        <w:t>Конспект.</w:t>
      </w:r>
    </w:p>
    <w:p w:rsidR="00F20EB8" w:rsidRPr="00F20EB8" w:rsidRDefault="00F20EB8" w:rsidP="00F20EB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F20EB8">
        <w:rPr>
          <w:rStyle w:val="c13"/>
          <w:b/>
          <w:i/>
          <w:color w:val="000000"/>
          <w:sz w:val="28"/>
          <w:szCs w:val="28"/>
        </w:rPr>
        <w:t>Познавательно – исследовательская деятельность в средней группе</w:t>
      </w:r>
    </w:p>
    <w:p w:rsidR="00F20EB8" w:rsidRPr="00F20EB8" w:rsidRDefault="00F20EB8" w:rsidP="00F20EB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F20EB8">
        <w:rPr>
          <w:rStyle w:val="c15"/>
          <w:b/>
          <w:i/>
          <w:color w:val="000000"/>
          <w:sz w:val="28"/>
          <w:szCs w:val="28"/>
        </w:rPr>
        <w:t>«В гости к воде»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Образовательная область:</w:t>
      </w:r>
      <w:r w:rsidRPr="00F20EB8">
        <w:rPr>
          <w:rStyle w:val="c3"/>
          <w:color w:val="000000"/>
          <w:sz w:val="28"/>
          <w:szCs w:val="28"/>
        </w:rPr>
        <w:t> «Познавательное развитие»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Вид:</w:t>
      </w:r>
      <w:r w:rsidRPr="00F20EB8">
        <w:rPr>
          <w:rStyle w:val="c3"/>
          <w:color w:val="000000"/>
          <w:sz w:val="28"/>
          <w:szCs w:val="28"/>
        </w:rPr>
        <w:t> познавательная деятельность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Тип:</w:t>
      </w:r>
      <w:r w:rsidRPr="00F20EB8">
        <w:rPr>
          <w:rStyle w:val="c3"/>
          <w:color w:val="000000"/>
          <w:sz w:val="28"/>
          <w:szCs w:val="28"/>
        </w:rPr>
        <w:t> </w:t>
      </w:r>
      <w:proofErr w:type="gramStart"/>
      <w:r w:rsidRPr="00F20EB8">
        <w:rPr>
          <w:rStyle w:val="c3"/>
          <w:color w:val="000000"/>
          <w:sz w:val="28"/>
          <w:szCs w:val="28"/>
        </w:rPr>
        <w:t>интегрированное</w:t>
      </w:r>
      <w:proofErr w:type="gramEnd"/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Интеграция образовательных областей:</w:t>
      </w:r>
      <w:r w:rsidRPr="00F20EB8">
        <w:rPr>
          <w:rStyle w:val="c3"/>
          <w:color w:val="000000"/>
          <w:sz w:val="28"/>
          <w:szCs w:val="28"/>
        </w:rPr>
        <w:t>  «Познавательное развитие», «Речевое развитие», «Социально-коммуникативное развитие».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7"/>
          <w:b/>
          <w:bCs/>
          <w:color w:val="000000"/>
          <w:sz w:val="28"/>
          <w:szCs w:val="28"/>
        </w:rPr>
        <w:t>Цель:</w:t>
      </w:r>
      <w:r w:rsidRPr="00F20EB8">
        <w:rPr>
          <w:rStyle w:val="c6"/>
          <w:color w:val="000000"/>
          <w:sz w:val="28"/>
          <w:szCs w:val="28"/>
        </w:rPr>
        <w:t> </w:t>
      </w:r>
      <w:r w:rsidRPr="00F20EB8">
        <w:rPr>
          <w:rStyle w:val="c3"/>
          <w:color w:val="000000"/>
          <w:sz w:val="28"/>
          <w:szCs w:val="28"/>
        </w:rPr>
        <w:t>расширить знания детей о воде в ходе познавательно-исследовательской деятельности.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Познакомить со свойствами воды (жидкая, без запаха, без вкуса, прозрачная). Воспитывать бережное отношение к воде.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Задачи:</w:t>
      </w:r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7"/>
          <w:bCs/>
          <w:i/>
          <w:iCs/>
          <w:color w:val="000000"/>
          <w:sz w:val="28"/>
          <w:szCs w:val="28"/>
          <w:u w:val="single"/>
        </w:rPr>
        <w:t>Познавательное развитие:</w:t>
      </w:r>
    </w:p>
    <w:p w:rsidR="00F20EB8" w:rsidRDefault="00F20EB8" w:rsidP="00F20E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3"/>
          <w:color w:val="000000"/>
          <w:sz w:val="28"/>
          <w:szCs w:val="28"/>
        </w:rPr>
        <w:t>Расширить знания о воде, ее свойствах, уточнить значение воды для всего живого.</w:t>
      </w:r>
    </w:p>
    <w:p w:rsidR="00F20EB8" w:rsidRDefault="00F20EB8" w:rsidP="00F20E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3"/>
          <w:color w:val="000000"/>
          <w:sz w:val="28"/>
          <w:szCs w:val="28"/>
        </w:rPr>
        <w:t>Развивать любознательность, интерес к проведению опытов.</w:t>
      </w:r>
    </w:p>
    <w:p w:rsidR="00F20EB8" w:rsidRPr="00F20EB8" w:rsidRDefault="00F20EB8" w:rsidP="00F20E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3"/>
          <w:color w:val="000000"/>
          <w:sz w:val="28"/>
          <w:szCs w:val="28"/>
        </w:rPr>
        <w:t>Воспитывать бережное отношение ко всему живому, формировать интерес к окружающему миру.</w:t>
      </w:r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7"/>
          <w:bCs/>
          <w:i/>
          <w:iCs/>
          <w:color w:val="000000"/>
          <w:sz w:val="28"/>
          <w:szCs w:val="28"/>
          <w:u w:val="single"/>
        </w:rPr>
        <w:t>Речевое развитие:</w:t>
      </w:r>
    </w:p>
    <w:p w:rsidR="00F20EB8" w:rsidRPr="00F20EB8" w:rsidRDefault="00F20EB8" w:rsidP="00F20EB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3"/>
          <w:color w:val="000000"/>
          <w:sz w:val="28"/>
          <w:szCs w:val="28"/>
        </w:rPr>
        <w:t>Развивать эстетические и эмоциональные чувства при восприятии художественного слова.</w:t>
      </w:r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7"/>
          <w:bCs/>
          <w:i/>
          <w:iCs/>
          <w:color w:val="000000"/>
          <w:sz w:val="28"/>
          <w:szCs w:val="28"/>
          <w:u w:val="single"/>
        </w:rPr>
        <w:t>Социально-коммуникативное:</w:t>
      </w:r>
    </w:p>
    <w:p w:rsidR="00F20EB8" w:rsidRPr="00F20EB8" w:rsidRDefault="00F20EB8" w:rsidP="00F20EB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3"/>
          <w:color w:val="000000"/>
          <w:sz w:val="28"/>
          <w:szCs w:val="28"/>
        </w:rPr>
        <w:t>Воспитывать интерес к деятельности.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20EB8">
        <w:rPr>
          <w:rStyle w:val="c7"/>
          <w:bCs/>
          <w:i/>
          <w:iCs/>
          <w:color w:val="000000"/>
          <w:sz w:val="28"/>
          <w:szCs w:val="28"/>
          <w:u w:val="single"/>
        </w:rPr>
        <w:t>Физическая культура:</w:t>
      </w:r>
    </w:p>
    <w:p w:rsidR="00F20EB8" w:rsidRPr="00F20EB8" w:rsidRDefault="00F20EB8" w:rsidP="00F20EB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Развивать потребность в двигательной активности.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7"/>
          <w:b/>
          <w:bCs/>
          <w:i/>
          <w:iCs/>
          <w:color w:val="000000"/>
          <w:sz w:val="28"/>
          <w:szCs w:val="28"/>
        </w:rPr>
        <w:t>Словарная работа:  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20EB8">
        <w:rPr>
          <w:rStyle w:val="c3"/>
          <w:color w:val="000000"/>
          <w:sz w:val="28"/>
          <w:szCs w:val="28"/>
        </w:rPr>
        <w:t>Научная лаборатория, ученые, эксперимент, опыты, наука, познание, без запаха, без вкуса, прозрачная, не имеет собственной формы.</w:t>
      </w:r>
      <w:proofErr w:type="gramEnd"/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Материал и оборудование:</w:t>
      </w:r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20EB8">
        <w:rPr>
          <w:rStyle w:val="c3"/>
          <w:color w:val="000000"/>
          <w:sz w:val="28"/>
          <w:szCs w:val="28"/>
        </w:rPr>
        <w:t>Наглядный материал «Кому нужна вода»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proofErr w:type="gramStart"/>
      <w:r w:rsidRPr="00F20EB8">
        <w:rPr>
          <w:rStyle w:val="c3"/>
          <w:color w:val="000000"/>
          <w:sz w:val="28"/>
          <w:szCs w:val="28"/>
        </w:rPr>
        <w:t>Аудио-запись</w:t>
      </w:r>
      <w:proofErr w:type="spellEnd"/>
      <w:proofErr w:type="gramEnd"/>
      <w:r w:rsidRPr="00F20EB8">
        <w:rPr>
          <w:rStyle w:val="c3"/>
          <w:color w:val="000000"/>
          <w:sz w:val="28"/>
          <w:szCs w:val="28"/>
        </w:rPr>
        <w:t xml:space="preserve"> «Звуки воды»</w:t>
      </w:r>
    </w:p>
    <w:p w:rsid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3. </w:t>
      </w:r>
      <w:proofErr w:type="gramStart"/>
      <w:r w:rsidRPr="00F20EB8">
        <w:rPr>
          <w:rStyle w:val="c3"/>
          <w:b/>
          <w:color w:val="000000"/>
          <w:sz w:val="28"/>
          <w:szCs w:val="28"/>
        </w:rPr>
        <w:t>Инвентарь для опытов:  </w:t>
      </w:r>
      <w:proofErr w:type="spellStart"/>
      <w:r w:rsidRPr="00F20EB8">
        <w:rPr>
          <w:rStyle w:val="c3"/>
          <w:b/>
          <w:color w:val="000000"/>
          <w:sz w:val="28"/>
          <w:szCs w:val="28"/>
        </w:rPr>
        <w:t>бутылированная</w:t>
      </w:r>
      <w:proofErr w:type="spellEnd"/>
      <w:r w:rsidRPr="00F20EB8">
        <w:rPr>
          <w:rStyle w:val="c3"/>
          <w:b/>
          <w:color w:val="000000"/>
          <w:sz w:val="28"/>
          <w:szCs w:val="28"/>
        </w:rPr>
        <w:t xml:space="preserve"> вода, стаканы с водой (по количеству детей), пустые стаканы, сахар, зеленка, марганцовка, ложечки, ведро, ваза,  банка, кувшин, фужер, чайник, гуашь.</w:t>
      </w:r>
      <w:proofErr w:type="gramEnd"/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20EB8">
        <w:rPr>
          <w:rStyle w:val="c7"/>
          <w:b/>
          <w:bCs/>
          <w:color w:val="000000"/>
          <w:sz w:val="32"/>
          <w:szCs w:val="32"/>
        </w:rPr>
        <w:t>Ход занятия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 xml:space="preserve">У каждого ребенка на столе имеется </w:t>
      </w:r>
      <w:proofErr w:type="spellStart"/>
      <w:r w:rsidRPr="00F20EB8">
        <w:rPr>
          <w:rStyle w:val="c3"/>
          <w:color w:val="000000"/>
          <w:sz w:val="28"/>
          <w:szCs w:val="28"/>
        </w:rPr>
        <w:t>бутылированная</w:t>
      </w:r>
      <w:proofErr w:type="spellEnd"/>
      <w:r w:rsidRPr="00F20EB8">
        <w:rPr>
          <w:rStyle w:val="c3"/>
          <w:color w:val="000000"/>
          <w:sz w:val="28"/>
          <w:szCs w:val="28"/>
        </w:rPr>
        <w:t xml:space="preserve"> вода закрытая, 2 </w:t>
      </w:r>
      <w:proofErr w:type="gramStart"/>
      <w:r w:rsidRPr="00F20EB8">
        <w:rPr>
          <w:rStyle w:val="c3"/>
          <w:color w:val="000000"/>
          <w:sz w:val="28"/>
          <w:szCs w:val="28"/>
        </w:rPr>
        <w:t>одноразовых</w:t>
      </w:r>
      <w:proofErr w:type="gramEnd"/>
      <w:r w:rsidRPr="00F20EB8">
        <w:rPr>
          <w:rStyle w:val="c3"/>
          <w:color w:val="000000"/>
          <w:sz w:val="28"/>
          <w:szCs w:val="28"/>
        </w:rPr>
        <w:t xml:space="preserve"> стакана,  2-3 контейнера разной формы, чайная ложка и салфетка.</w:t>
      </w:r>
    </w:p>
    <w:p w:rsidR="00F20EB8" w:rsidRPr="000E6898" w:rsidRDefault="00F20EB8" w:rsidP="00F20EB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0E6898">
        <w:rPr>
          <w:rStyle w:val="c2"/>
          <w:b/>
          <w:bCs/>
          <w:color w:val="000000"/>
          <w:sz w:val="28"/>
          <w:szCs w:val="28"/>
          <w:u w:val="single"/>
        </w:rPr>
        <w:t>Вводная часть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Создание мотивации и эмоционального настроя на дальнейшую деятельность.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lastRenderedPageBreak/>
        <w:t>Воспитатель</w:t>
      </w:r>
      <w:r w:rsidRPr="00F20EB8">
        <w:rPr>
          <w:rStyle w:val="c7"/>
          <w:b/>
          <w:bCs/>
          <w:color w:val="000000"/>
          <w:sz w:val="28"/>
          <w:szCs w:val="28"/>
        </w:rPr>
        <w:t>:</w:t>
      </w:r>
      <w:r w:rsidRPr="00F20EB8">
        <w:rPr>
          <w:rStyle w:val="c3"/>
          <w:color w:val="000000"/>
          <w:sz w:val="28"/>
          <w:szCs w:val="28"/>
        </w:rPr>
        <w:t> Ребята, а не хотите ли вы стать учеными и отправиться со мной в лабораторию?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Как вы думаете, что делают в лаборатории? Чем занимаются ученые?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Ответы детей.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3"/>
          <w:color w:val="000000"/>
          <w:sz w:val="28"/>
          <w:szCs w:val="28"/>
        </w:rPr>
        <w:t> Ученые занимаются наукой. Наука – это познание. Ученые проводят различные опыты. Они задают себе вопросы, а затем пытаются на них ответить. Как вы думаете, какие правила надо соблюдать, работая в лаборатории?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Ответы детей.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Звучит аудиозапись журчание ручейка.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3"/>
          <w:color w:val="000000"/>
          <w:sz w:val="28"/>
          <w:szCs w:val="28"/>
        </w:rPr>
        <w:t> Ребята, послушайте и определите, что это за звуки? (Это звуки воды). Действительно, это журчит вода. И сегодня речь пойдет о воде.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3"/>
          <w:color w:val="000000"/>
          <w:sz w:val="28"/>
          <w:szCs w:val="28"/>
        </w:rPr>
        <w:t> Ребята! Сегодня я хочу предложить вам поиграть и превратиться в настоящих ученых. Вы знаете, кто такие ученые? Ученые – люди, которые много знают, работают в лабораториях и проводят различные опыты. Хотите мы тоже станем с вами учеными и проведем интересные опыты? Тогда я предлагаю вам пойти в нашу занимательную лабораторию.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Путешествовать в царстве воды будет Капелька (показ). Это Капелька путешествует по всему свету, много видела, много интересного знает о воде: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 xml:space="preserve">Вы </w:t>
      </w:r>
      <w:proofErr w:type="gramStart"/>
      <w:r w:rsidRPr="00F20EB8">
        <w:rPr>
          <w:rStyle w:val="c3"/>
          <w:color w:val="000000"/>
          <w:sz w:val="28"/>
          <w:szCs w:val="28"/>
        </w:rPr>
        <w:t>слыхали</w:t>
      </w:r>
      <w:proofErr w:type="gramEnd"/>
      <w:r w:rsidRPr="00F20EB8">
        <w:rPr>
          <w:rStyle w:val="c3"/>
          <w:color w:val="000000"/>
          <w:sz w:val="28"/>
          <w:szCs w:val="28"/>
        </w:rPr>
        <w:t xml:space="preserve"> о воде?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Говорят, она везде!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 луже, в море, в океане,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И в водопроводном кране: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Так ли это? Как вы думаете?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А откуда взялась капелька, где она может быть?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Посмотрим картинки, на которых нарисованы места, где путешествовала наша Капелька.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Назовите их (пруд, озеро, море, река, океан).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Значит, Капелька - это маленькая частичка чего? (воды),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Кому же нужна вода? (</w:t>
      </w:r>
      <w:r w:rsidRPr="00F20EB8">
        <w:rPr>
          <w:rStyle w:val="c3"/>
          <w:i/>
          <w:color w:val="000000"/>
          <w:sz w:val="28"/>
          <w:szCs w:val="28"/>
        </w:rPr>
        <w:t>Ответы детей: животным, растениям, человеку, птицам</w:t>
      </w:r>
      <w:r w:rsidRPr="00F20EB8">
        <w:rPr>
          <w:rStyle w:val="c3"/>
          <w:color w:val="000000"/>
          <w:sz w:val="28"/>
          <w:szCs w:val="28"/>
        </w:rPr>
        <w:t>)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Конечно же, вода необходима всему живому, без воды не было бы жизни на нашей земле, вода - это основа жизни.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А что человек делает с водой? (готовит еду, стирает, поливает, пьет). Поэтому водяные богатства нужно охранять и беречь.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Как беречь воду? (нельзя оставлять кран открытым)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20EB8">
        <w:rPr>
          <w:rStyle w:val="c2"/>
          <w:b/>
          <w:bCs/>
          <w:color w:val="000000"/>
          <w:sz w:val="28"/>
          <w:szCs w:val="28"/>
        </w:rPr>
        <w:t>Физминутка</w:t>
      </w:r>
      <w:proofErr w:type="spellEnd"/>
      <w:r w:rsidRPr="00F20EB8">
        <w:rPr>
          <w:rStyle w:val="c2"/>
          <w:b/>
          <w:bCs/>
          <w:color w:val="000000"/>
          <w:sz w:val="28"/>
          <w:szCs w:val="28"/>
        </w:rPr>
        <w:t xml:space="preserve"> "Море волнуется"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Цель: организовать активный отдых детей.</w:t>
      </w:r>
    </w:p>
    <w:p w:rsidR="00F20EB8" w:rsidRPr="000E6898" w:rsidRDefault="00F20EB8" w:rsidP="000E689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0E6898">
        <w:rPr>
          <w:rStyle w:val="c2"/>
          <w:b/>
          <w:bCs/>
          <w:color w:val="000000"/>
          <w:sz w:val="28"/>
          <w:szCs w:val="28"/>
          <w:u w:val="single"/>
        </w:rPr>
        <w:t>Основная часть.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Ребята, я приготовила вам сюрприз.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 xml:space="preserve">А теперь мы сядем за </w:t>
      </w:r>
      <w:r w:rsidR="000E6898" w:rsidRPr="00F20EB8">
        <w:rPr>
          <w:rStyle w:val="c3"/>
          <w:color w:val="000000"/>
          <w:sz w:val="28"/>
          <w:szCs w:val="28"/>
        </w:rPr>
        <w:t>столы,</w:t>
      </w:r>
      <w:r w:rsidRPr="00F20EB8">
        <w:rPr>
          <w:rStyle w:val="c3"/>
          <w:color w:val="000000"/>
          <w:sz w:val="28"/>
          <w:szCs w:val="28"/>
        </w:rPr>
        <w:t xml:space="preserve"> и будем делать опыты с водой, как настоящие исследователи. Согласны?</w:t>
      </w:r>
    </w:p>
    <w:p w:rsidR="00F20EB8" w:rsidRDefault="000E689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proofErr w:type="gramStart"/>
      <w:r w:rsidRPr="00F20EB8">
        <w:rPr>
          <w:rStyle w:val="c3"/>
          <w:color w:val="000000"/>
          <w:sz w:val="28"/>
          <w:szCs w:val="28"/>
        </w:rPr>
        <w:t>Предлагаю</w:t>
      </w:r>
      <w:r w:rsidR="00F20EB8" w:rsidRPr="00F20EB8">
        <w:rPr>
          <w:rStyle w:val="c3"/>
          <w:color w:val="000000"/>
          <w:sz w:val="28"/>
          <w:szCs w:val="28"/>
        </w:rPr>
        <w:t xml:space="preserve"> вам подойди</w:t>
      </w:r>
      <w:proofErr w:type="gramEnd"/>
      <w:r w:rsidR="00F20EB8" w:rsidRPr="00F20EB8">
        <w:rPr>
          <w:rStyle w:val="c3"/>
          <w:color w:val="000000"/>
          <w:sz w:val="28"/>
          <w:szCs w:val="28"/>
        </w:rPr>
        <w:t xml:space="preserve"> к столу, встаньте удобно и посмотрите, что я делаю.</w:t>
      </w:r>
    </w:p>
    <w:p w:rsidR="000E6898" w:rsidRDefault="000E689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0E6898" w:rsidRPr="00F20EB8" w:rsidRDefault="000E689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lastRenderedPageBreak/>
        <w:t>Опыт 1 «Вода – это жидкость».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 xml:space="preserve">Переливаю воду из стакана в стакан.  Вода - это жидкость. Она течет. Ее можно налить в стакан, вазу, ведро. Ее можно перелить из 1 сосуда </w:t>
      </w:r>
      <w:proofErr w:type="gramStart"/>
      <w:r w:rsidRPr="00F20EB8">
        <w:rPr>
          <w:rStyle w:val="c3"/>
          <w:color w:val="000000"/>
          <w:sz w:val="28"/>
          <w:szCs w:val="28"/>
        </w:rPr>
        <w:t>в</w:t>
      </w:r>
      <w:proofErr w:type="gramEnd"/>
      <w:r w:rsidRPr="00F20EB8">
        <w:rPr>
          <w:rStyle w:val="c3"/>
          <w:color w:val="000000"/>
          <w:sz w:val="28"/>
          <w:szCs w:val="28"/>
        </w:rPr>
        <w:t xml:space="preserve">  другой. Давайте вы тоже попробуете перелить воду из 1 стакана </w:t>
      </w:r>
      <w:proofErr w:type="gramStart"/>
      <w:r w:rsidRPr="00F20EB8">
        <w:rPr>
          <w:rStyle w:val="c3"/>
          <w:color w:val="000000"/>
          <w:sz w:val="28"/>
          <w:szCs w:val="28"/>
        </w:rPr>
        <w:t>в</w:t>
      </w:r>
      <w:proofErr w:type="gramEnd"/>
      <w:r w:rsidRPr="00F20EB8">
        <w:rPr>
          <w:rStyle w:val="c3"/>
          <w:color w:val="000000"/>
          <w:sz w:val="28"/>
          <w:szCs w:val="28"/>
        </w:rPr>
        <w:t xml:space="preserve">  другой. Почему вода льется? Потому что она жидкая.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Опыт 2 «Вода без запаха».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Имеет ли вода запах?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Вывод: вода не имеет запаха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У каждого стакан с водой понюхайте. Имеет ли вода запах? (нет) Чистая вода не имеет запаха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Опыт 3 «Вода без вкуса».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Имеет ли вода вкус?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Дети наливают воду из бутылки в одноразовый стакан и пьют ее, пытаясь определить вкус воды.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Вывод: вода не имеет вкуса (символ).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Дети пробуют воду на вкус через трубочки. Какая она? Сладкая? Соленая? Кислая? Горькая? Нет, вода не имеет вкуса, она безвкусная. Добавляем сахар. Вода стала вкусная, появился вкус.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Какой вкус стал? (сладкий) Почему вода стала сладкой? (в ней развели сахар) Значит, в воде можно растворять другие вещества.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Опыт 4 «Вода прозрачная».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Как можно убедиться, что вода прозрачная?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Детям предлагается поместить чайную ложку в стакан и  посмотреть сквозь воду.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Дети приходят к выводу, что вода немного искажает предметы, но их видно хорошо. Вода чистая, прозрачная.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Опыт 5. «Вода бесцветная».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3"/>
          <w:color w:val="000000"/>
          <w:sz w:val="28"/>
          <w:szCs w:val="28"/>
        </w:rPr>
        <w:t xml:space="preserve"> Смотрим на  воду и определяем, что у воды нет цвета, она бесцветная. Но если в воду добавить  разные вещества </w:t>
      </w:r>
      <w:proofErr w:type="gramStart"/>
      <w:r w:rsidRPr="00F20EB8">
        <w:rPr>
          <w:rStyle w:val="c3"/>
          <w:color w:val="000000"/>
          <w:sz w:val="28"/>
          <w:szCs w:val="28"/>
        </w:rPr>
        <w:t xml:space="preserve">( </w:t>
      </w:r>
      <w:proofErr w:type="gramEnd"/>
      <w:r w:rsidRPr="00F20EB8">
        <w:rPr>
          <w:rStyle w:val="c3"/>
          <w:color w:val="000000"/>
          <w:sz w:val="28"/>
          <w:szCs w:val="28"/>
        </w:rPr>
        <w:t>например, зеленку), вода окрашивается, становится цветной.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- А теперь я вам предлагаю поиграть  в игру " Скажи наоборот".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Из одного крана течет горячая вода, а из другого (холодная).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Река может бежать быстро, а может (медленно).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 океане волны большие, а в реке маленькие.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 чайнике чистая вода, а в луже грязная.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Река глубокая, а ручеек мелкий.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7"/>
          <w:b/>
          <w:bCs/>
          <w:color w:val="000000"/>
          <w:sz w:val="28"/>
          <w:szCs w:val="28"/>
        </w:rPr>
        <w:t>Физкультминутка</w:t>
      </w:r>
      <w:r w:rsidRPr="00F20EB8">
        <w:rPr>
          <w:rStyle w:val="c3"/>
          <w:color w:val="000000"/>
          <w:sz w:val="28"/>
          <w:szCs w:val="28"/>
        </w:rPr>
        <w:t>.</w:t>
      </w:r>
    </w:p>
    <w:p w:rsidR="00F20EB8" w:rsidRPr="00F20EB8" w:rsidRDefault="00F20EB8" w:rsidP="000E689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 xml:space="preserve">Выше руки поднимайте, вправо, влево покачайте.                                                 Вот так, еще раз, посмотрите все на нас.                                                                 А теперь пошли вприсядку, мы веселые ребятки.                                               Вот так, еще раз, получается у нас.                                                     </w:t>
      </w:r>
      <w:r w:rsidR="000E6898">
        <w:rPr>
          <w:rStyle w:val="c3"/>
          <w:color w:val="000000"/>
          <w:sz w:val="28"/>
          <w:szCs w:val="28"/>
        </w:rPr>
        <w:t xml:space="preserve">                      </w:t>
      </w:r>
      <w:r w:rsidRPr="00F20EB8">
        <w:rPr>
          <w:rStyle w:val="c3"/>
          <w:color w:val="000000"/>
          <w:sz w:val="28"/>
          <w:szCs w:val="28"/>
        </w:rPr>
        <w:t>Выше руки поднимите, только носиком дышите.                                                   Вот так, еще раз, и закончим мы сейчас.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F20EB8">
        <w:rPr>
          <w:rStyle w:val="c3"/>
          <w:color w:val="000000"/>
          <w:sz w:val="28"/>
          <w:szCs w:val="28"/>
        </w:rPr>
        <w:t>: Молодцы! А теперь сядем обратно за столы и продолжим наши исследования.</w:t>
      </w:r>
    </w:p>
    <w:p w:rsidR="00F20EB8" w:rsidRPr="000E689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E6898">
        <w:rPr>
          <w:rStyle w:val="c3"/>
          <w:b/>
          <w:color w:val="000000"/>
          <w:sz w:val="28"/>
          <w:szCs w:val="28"/>
        </w:rPr>
        <w:lastRenderedPageBreak/>
        <w:t>Опыт 8  «У воды нет формы»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3"/>
          <w:color w:val="000000"/>
          <w:sz w:val="28"/>
          <w:szCs w:val="28"/>
        </w:rPr>
        <w:t> У воды нет формы, она приобретает ту форму, куда ее налили. Пример с миской</w:t>
      </w:r>
      <w:r w:rsidR="000E6898">
        <w:rPr>
          <w:rStyle w:val="c3"/>
          <w:color w:val="000000"/>
          <w:sz w:val="28"/>
          <w:szCs w:val="28"/>
        </w:rPr>
        <w:t xml:space="preserve"> </w:t>
      </w:r>
      <w:r w:rsidRPr="00F20EB8">
        <w:rPr>
          <w:rStyle w:val="c3"/>
          <w:color w:val="000000"/>
          <w:sz w:val="28"/>
          <w:szCs w:val="28"/>
        </w:rPr>
        <w:t>(круг), пластиковая емкость</w:t>
      </w:r>
      <w:r w:rsidR="000E6898">
        <w:rPr>
          <w:rStyle w:val="c3"/>
          <w:color w:val="000000"/>
          <w:sz w:val="28"/>
          <w:szCs w:val="28"/>
        </w:rPr>
        <w:t xml:space="preserve"> </w:t>
      </w:r>
      <w:r w:rsidRPr="00F20EB8">
        <w:rPr>
          <w:rStyle w:val="c3"/>
          <w:color w:val="000000"/>
          <w:sz w:val="28"/>
          <w:szCs w:val="28"/>
        </w:rPr>
        <w:t>(квадрат), вода может стать как перчатка</w:t>
      </w:r>
      <w:r w:rsidR="000E6898">
        <w:rPr>
          <w:rStyle w:val="c3"/>
          <w:color w:val="000000"/>
          <w:sz w:val="28"/>
          <w:szCs w:val="28"/>
        </w:rPr>
        <w:t xml:space="preserve"> (</w:t>
      </w:r>
      <w:r w:rsidRPr="00F20EB8">
        <w:rPr>
          <w:rStyle w:val="c3"/>
          <w:color w:val="000000"/>
          <w:sz w:val="28"/>
          <w:szCs w:val="28"/>
        </w:rPr>
        <w:t>наливаем воду в резиновую перчатку).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Вот такие мы с вами провели опыты и многое узнали.</w:t>
      </w:r>
    </w:p>
    <w:p w:rsidR="00F20EB8" w:rsidRPr="00F20EB8" w:rsidRDefault="00F20EB8" w:rsidP="000E689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2"/>
          <w:b/>
          <w:bCs/>
          <w:color w:val="000000"/>
          <w:sz w:val="28"/>
          <w:szCs w:val="28"/>
        </w:rPr>
        <w:t>Заключительная часть.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0EB8">
        <w:rPr>
          <w:rStyle w:val="c6"/>
          <w:color w:val="000000"/>
          <w:sz w:val="28"/>
          <w:szCs w:val="28"/>
        </w:rPr>
        <w:t>Итог деятельности.</w:t>
      </w:r>
    </w:p>
    <w:p w:rsidR="00F20EB8" w:rsidRPr="00F20EB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898">
        <w:rPr>
          <w:rStyle w:val="c7"/>
          <w:bCs/>
          <w:color w:val="000000"/>
          <w:sz w:val="28"/>
          <w:szCs w:val="28"/>
          <w:u w:val="single"/>
        </w:rPr>
        <w:t>Воспитатель:</w:t>
      </w:r>
      <w:r w:rsidRPr="00F20EB8">
        <w:rPr>
          <w:rStyle w:val="c6"/>
          <w:color w:val="000000"/>
          <w:sz w:val="28"/>
          <w:szCs w:val="28"/>
        </w:rPr>
        <w:t> Сегодня вы очень многое узнали о воде. Посмотрите на доску, где висят </w:t>
      </w:r>
      <w:r w:rsidRPr="00F20EB8">
        <w:rPr>
          <w:rStyle w:val="c3"/>
          <w:color w:val="000000"/>
          <w:sz w:val="28"/>
          <w:szCs w:val="28"/>
        </w:rPr>
        <w:t>наши символы и вспомним, что нового и интересного о воде  вы узнали.</w:t>
      </w:r>
    </w:p>
    <w:p w:rsidR="000E6898" w:rsidRDefault="00F20EB8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F20EB8">
        <w:rPr>
          <w:rStyle w:val="c3"/>
          <w:color w:val="000000"/>
          <w:sz w:val="28"/>
          <w:szCs w:val="28"/>
        </w:rPr>
        <w:t>Воспитатель с помощью наводящих вопросов подводит итог занятия.</w:t>
      </w:r>
    </w:p>
    <w:p w:rsidR="000E6898" w:rsidRPr="00FC2D67" w:rsidRDefault="000E6898" w:rsidP="00FC2D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3"/>
          <w:color w:val="000000"/>
          <w:sz w:val="28"/>
          <w:szCs w:val="28"/>
        </w:rPr>
        <w:br w:type="page"/>
      </w:r>
    </w:p>
    <w:p w:rsidR="000E6898" w:rsidRPr="00FC2D67" w:rsidRDefault="007709EA" w:rsidP="00FC2D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pict>
          <v:rect id="_x0000_s1027" style="position:absolute;margin-left:-55.05pt;margin-top:369.3pt;width:99pt;height:39pt;z-index:251667456">
            <v:textbox>
              <w:txbxContent>
                <w:p w:rsidR="007709EA" w:rsidRPr="007709EA" w:rsidRDefault="007709EA" w:rsidP="007709EA">
                  <w:pPr>
                    <w:jc w:val="center"/>
                    <w:rPr>
                      <w:rFonts w:ascii="Bahnschrift" w:hAnsi="Bahnschrift"/>
                      <w:b/>
                      <w:sz w:val="48"/>
                      <w:szCs w:val="48"/>
                    </w:rPr>
                  </w:pPr>
                  <w:r w:rsidRPr="007709EA">
                    <w:rPr>
                      <w:rFonts w:ascii="Bahnschrift" w:hAnsi="Bahnschrift"/>
                      <w:b/>
                      <w:sz w:val="48"/>
                      <w:szCs w:val="48"/>
                    </w:rPr>
                    <w:t>ОЗЕРО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  <w:lang w:eastAsia="ru-RU"/>
        </w:rPr>
        <w:pict>
          <v:rect id="_x0000_s1026" style="position:absolute;margin-left:313.95pt;margin-top:-13.2pt;width:134.25pt;height:39.75pt;z-index:251664384">
            <v:textbox>
              <w:txbxContent>
                <w:p w:rsidR="007709EA" w:rsidRPr="007709EA" w:rsidRDefault="007709EA" w:rsidP="007709EA">
                  <w:pPr>
                    <w:jc w:val="center"/>
                    <w:rPr>
                      <w:rFonts w:ascii="Bahnschrift" w:hAnsi="Bahnschrift"/>
                      <w:b/>
                      <w:sz w:val="56"/>
                      <w:szCs w:val="56"/>
                    </w:rPr>
                  </w:pPr>
                  <w:r w:rsidRPr="007709EA">
                    <w:rPr>
                      <w:rFonts w:ascii="Bahnschrift" w:hAnsi="Bahnschrift"/>
                      <w:b/>
                      <w:sz w:val="56"/>
                      <w:szCs w:val="56"/>
                    </w:rPr>
                    <w:t>ПРУД</w:t>
                  </w:r>
                </w:p>
              </w:txbxContent>
            </v:textbox>
          </v:rect>
        </w:pict>
      </w:r>
      <w:r w:rsidR="00FC2D67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5223511</wp:posOffset>
            </wp:positionV>
            <wp:extent cx="7229475" cy="4610100"/>
            <wp:effectExtent l="19050" t="0" r="9525" b="0"/>
            <wp:wrapNone/>
            <wp:docPr id="10" name="Рисунок 10" descr="https://thumbs.dreamstime.com/z/natural-landscape-blue-sky-green-hills-trees-lake-small-boat-natural-landscape-blue-sky-green-hills-trees-13907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z/natural-landscape-blue-sky-green-hills-trees-lake-small-boat-natural-landscape-blue-sky-green-hills-trees-1390773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67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-367665</wp:posOffset>
            </wp:positionV>
            <wp:extent cx="7277100" cy="5438775"/>
            <wp:effectExtent l="19050" t="0" r="0" b="0"/>
            <wp:wrapNone/>
            <wp:docPr id="4" name="Рисунок 4" descr="https://im0-tub-ru.yandex.net/i?id=16a2595ea1f9252a3250f584e0dee49d-l&amp;n=13&amp;w=800&amp;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16a2595ea1f9252a3250f584e0dee49d-l&amp;n=13&amp;w=800&amp;h=8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898">
        <w:rPr>
          <w:color w:val="000000"/>
          <w:sz w:val="28"/>
          <w:szCs w:val="28"/>
        </w:rPr>
        <w:br w:type="page"/>
      </w:r>
    </w:p>
    <w:p w:rsidR="000E6898" w:rsidRPr="007709EA" w:rsidRDefault="007709EA" w:rsidP="007709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pict>
          <v:rect id="_x0000_s1029" style="position:absolute;margin-left:-72.3pt;margin-top:318.3pt;width:81pt;height:31.5pt;z-index:251669504">
            <v:textbox>
              <w:txbxContent>
                <w:p w:rsidR="007709EA" w:rsidRPr="007709EA" w:rsidRDefault="007709EA" w:rsidP="007709EA">
                  <w:pPr>
                    <w:jc w:val="center"/>
                    <w:rPr>
                      <w:rFonts w:ascii="Bahnschrift" w:hAnsi="Bahnschrift"/>
                      <w:b/>
                      <w:sz w:val="44"/>
                      <w:szCs w:val="44"/>
                    </w:rPr>
                  </w:pPr>
                  <w:r w:rsidRPr="007709EA">
                    <w:rPr>
                      <w:rFonts w:ascii="Bahnschrift" w:hAnsi="Bahnschrift"/>
                      <w:b/>
                      <w:sz w:val="44"/>
                      <w:szCs w:val="44"/>
                    </w:rPr>
                    <w:t>МОРЕ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  <w:lang w:eastAsia="ru-RU"/>
        </w:rPr>
        <w:pict>
          <v:rect id="_x0000_s1028" style="position:absolute;margin-left:-67.8pt;margin-top:-54.45pt;width:90pt;height:34.5pt;z-index:251668480">
            <v:textbox>
              <w:txbxContent>
                <w:p w:rsidR="007709EA" w:rsidRPr="007709EA" w:rsidRDefault="007709EA" w:rsidP="007709EA">
                  <w:pPr>
                    <w:jc w:val="center"/>
                    <w:rPr>
                      <w:rFonts w:ascii="Bahnschrift" w:hAnsi="Bahnschrift"/>
                      <w:b/>
                      <w:sz w:val="44"/>
                      <w:szCs w:val="44"/>
                    </w:rPr>
                  </w:pPr>
                  <w:r w:rsidRPr="007709EA">
                    <w:rPr>
                      <w:rFonts w:ascii="Bahnschrift" w:hAnsi="Bahnschrift"/>
                      <w:b/>
                      <w:sz w:val="44"/>
                      <w:szCs w:val="44"/>
                    </w:rPr>
                    <w:t>РЕКА</w:t>
                  </w:r>
                </w:p>
              </w:txbxContent>
            </v:textbox>
          </v:rect>
        </w:pict>
      </w:r>
      <w:r w:rsidR="00FC2D67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4451985</wp:posOffset>
            </wp:positionV>
            <wp:extent cx="7343775" cy="5419725"/>
            <wp:effectExtent l="19050" t="0" r="9525" b="0"/>
            <wp:wrapNone/>
            <wp:docPr id="16" name="Рисунок 16" descr="https://i.pinimg.com/originals/8c/08/19/8c0819edda721f34511852830a0e64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8c/08/19/8c0819edda721f34511852830a0e64c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D67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-262890</wp:posOffset>
            </wp:positionV>
            <wp:extent cx="7296150" cy="4191000"/>
            <wp:effectExtent l="19050" t="0" r="0" b="0"/>
            <wp:wrapNone/>
            <wp:docPr id="13" name="Рисунок 13" descr="https://3.bp.blogspot.com/-NjuWKl09Qrc/XKBSsi6wMgI/AAAAAAAAAt8/XIVQLfCjXlcJaXeDIm4vaIZVUPyYj8TMQCLcBGAs/s1600/sungai-martap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3.bp.blogspot.com/-NjuWKl09Qrc/XKBSsi6wMgI/AAAAAAAAAt8/XIVQLfCjXlcJaXeDIm4vaIZVUPyYj8TMQCLcBGAs/s1600/sungai-martapur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898">
        <w:rPr>
          <w:color w:val="000000"/>
          <w:sz w:val="28"/>
          <w:szCs w:val="28"/>
        </w:rPr>
        <w:br w:type="page"/>
      </w:r>
    </w:p>
    <w:p w:rsidR="000E6898" w:rsidRDefault="007709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pict>
          <v:rect id="_x0000_s1030" style="position:absolute;margin-left:-55.05pt;margin-top:-48.45pt;width:82.5pt;height:27.75pt;z-index:251670528">
            <v:textbox>
              <w:txbxContent>
                <w:p w:rsidR="007709EA" w:rsidRPr="007709EA" w:rsidRDefault="007709EA" w:rsidP="007709EA">
                  <w:pPr>
                    <w:jc w:val="center"/>
                    <w:rPr>
                      <w:rFonts w:ascii="Bahnschrift" w:hAnsi="Bahnschrift"/>
                      <w:b/>
                      <w:sz w:val="40"/>
                      <w:szCs w:val="40"/>
                    </w:rPr>
                  </w:pPr>
                  <w:r w:rsidRPr="007709EA">
                    <w:rPr>
                      <w:rFonts w:ascii="Bahnschrift" w:hAnsi="Bahnschrift"/>
                      <w:b/>
                      <w:sz w:val="40"/>
                      <w:szCs w:val="40"/>
                    </w:rPr>
                    <w:t>ОКЕАН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-262890</wp:posOffset>
            </wp:positionV>
            <wp:extent cx="7172325" cy="4810125"/>
            <wp:effectExtent l="19050" t="0" r="9525" b="0"/>
            <wp:wrapNone/>
            <wp:docPr id="19" name="Рисунок 19" descr="https://shopudachi.ru/upload/iblock/5c2/5c280424c038850b1b3c027336ec6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hopudachi.ru/upload/iblock/5c2/5c280424c038850b1b3c027336ec65d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898">
        <w:rPr>
          <w:color w:val="000000"/>
          <w:sz w:val="28"/>
          <w:szCs w:val="28"/>
        </w:rPr>
        <w:br w:type="page"/>
      </w:r>
    </w:p>
    <w:p w:rsidR="000E6898" w:rsidRDefault="007709EA" w:rsidP="00F20EB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-43815</wp:posOffset>
            </wp:positionV>
            <wp:extent cx="7105650" cy="7410450"/>
            <wp:effectExtent l="19050" t="0" r="0" b="0"/>
            <wp:wrapNone/>
            <wp:docPr id="2" name="Рисунок 1" descr="https://fhd.multiurok.ru/9/5/d/95de9bcb1b8f252ad2b7ca668ecda1bff9ebb83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9/5/d/95de9bcb1b8f252ad2b7ca668ecda1bff9ebb830/img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6ED" w:rsidRPr="007709EA" w:rsidRDefault="00DD16ED" w:rsidP="007709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D16ED" w:rsidRPr="007709EA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F20"/>
    <w:multiLevelType w:val="hybridMultilevel"/>
    <w:tmpl w:val="2514CB16"/>
    <w:lvl w:ilvl="0" w:tplc="D6922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B23BC"/>
    <w:multiLevelType w:val="hybridMultilevel"/>
    <w:tmpl w:val="C6FA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5687F"/>
    <w:multiLevelType w:val="hybridMultilevel"/>
    <w:tmpl w:val="22CAE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EB8"/>
    <w:rsid w:val="000E6898"/>
    <w:rsid w:val="003575EC"/>
    <w:rsid w:val="007709EA"/>
    <w:rsid w:val="00990BBE"/>
    <w:rsid w:val="00DD16ED"/>
    <w:rsid w:val="00F20EB8"/>
    <w:rsid w:val="00FC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2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20EB8"/>
  </w:style>
  <w:style w:type="character" w:customStyle="1" w:styleId="c13">
    <w:name w:val="c13"/>
    <w:basedOn w:val="a0"/>
    <w:rsid w:val="00F20EB8"/>
  </w:style>
  <w:style w:type="character" w:customStyle="1" w:styleId="c2">
    <w:name w:val="c2"/>
    <w:basedOn w:val="a0"/>
    <w:rsid w:val="00F20EB8"/>
  </w:style>
  <w:style w:type="paragraph" w:customStyle="1" w:styleId="c0">
    <w:name w:val="c0"/>
    <w:basedOn w:val="a"/>
    <w:rsid w:val="00F2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0EB8"/>
  </w:style>
  <w:style w:type="character" w:customStyle="1" w:styleId="c7">
    <w:name w:val="c7"/>
    <w:basedOn w:val="a0"/>
    <w:rsid w:val="00F20EB8"/>
  </w:style>
  <w:style w:type="character" w:customStyle="1" w:styleId="c6">
    <w:name w:val="c6"/>
    <w:basedOn w:val="a0"/>
    <w:rsid w:val="00F20EB8"/>
  </w:style>
  <w:style w:type="paragraph" w:styleId="a3">
    <w:name w:val="Balloon Text"/>
    <w:basedOn w:val="a"/>
    <w:link w:val="a4"/>
    <w:uiPriority w:val="99"/>
    <w:semiHidden/>
    <w:unhideWhenUsed/>
    <w:rsid w:val="000E6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2020-04-21T09:32:00Z</dcterms:created>
  <dcterms:modified xsi:type="dcterms:W3CDTF">2020-04-21T10:09:00Z</dcterms:modified>
</cp:coreProperties>
</file>