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BC" w:rsidRPr="005265BC" w:rsidRDefault="005265BC" w:rsidP="005265BC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5265BC">
        <w:rPr>
          <w:rFonts w:ascii="Times New Roman" w:hAnsi="Times New Roman"/>
          <w:b/>
          <w:color w:val="FF0000"/>
          <w:sz w:val="36"/>
          <w:szCs w:val="36"/>
        </w:rPr>
        <w:t>Песня «Детский сад, прощай!»</w:t>
      </w: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За окошком солнце, за окошком май.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Садику родному скажем мы: Прощай!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Садику родному         3 раза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Скажем мы, Прощай! 2 раза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Ты машинки, куклы с полки убирай.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 xml:space="preserve">Скажем мы игрушкам </w:t>
      </w:r>
      <w:proofErr w:type="gramStart"/>
      <w:r w:rsidRPr="005265BC">
        <w:rPr>
          <w:rFonts w:ascii="Times New Roman" w:hAnsi="Times New Roman"/>
          <w:sz w:val="36"/>
          <w:szCs w:val="36"/>
        </w:rPr>
        <w:t>тихое</w:t>
      </w:r>
      <w:proofErr w:type="gramEnd"/>
      <w:r w:rsidRPr="005265BC">
        <w:rPr>
          <w:rFonts w:ascii="Times New Roman" w:hAnsi="Times New Roman"/>
          <w:sz w:val="36"/>
          <w:szCs w:val="36"/>
        </w:rPr>
        <w:t>, Прощай!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Скажем мы игрушкам, 3 раза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Тихое: Прощай! 2 раза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На ресницах слёзы, мама, вытирай.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Детству золотому скажем мы</w:t>
      </w:r>
      <w:proofErr w:type="gramStart"/>
      <w:r w:rsidRPr="005265BC">
        <w:rPr>
          <w:rFonts w:ascii="Times New Roman" w:hAnsi="Times New Roman"/>
          <w:sz w:val="36"/>
          <w:szCs w:val="36"/>
        </w:rPr>
        <w:t xml:space="preserve"> П</w:t>
      </w:r>
      <w:proofErr w:type="gramEnd"/>
      <w:r w:rsidRPr="005265BC">
        <w:rPr>
          <w:rFonts w:ascii="Times New Roman" w:hAnsi="Times New Roman"/>
          <w:sz w:val="36"/>
          <w:szCs w:val="36"/>
        </w:rPr>
        <w:t>рощай!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Детству золотому 3 раза</w:t>
      </w:r>
    </w:p>
    <w:p w:rsidR="005265BC" w:rsidRPr="005265BC" w:rsidRDefault="005265BC" w:rsidP="005265BC">
      <w:pPr>
        <w:rPr>
          <w:rFonts w:ascii="Times New Roman" w:hAnsi="Times New Roman"/>
          <w:sz w:val="36"/>
          <w:szCs w:val="36"/>
        </w:rPr>
      </w:pPr>
      <w:r w:rsidRPr="005265BC">
        <w:rPr>
          <w:rFonts w:ascii="Times New Roman" w:hAnsi="Times New Roman"/>
          <w:sz w:val="36"/>
          <w:szCs w:val="36"/>
        </w:rPr>
        <w:t>Скажем мы</w:t>
      </w:r>
      <w:proofErr w:type="gramStart"/>
      <w:r w:rsidRPr="005265BC">
        <w:rPr>
          <w:rFonts w:ascii="Times New Roman" w:hAnsi="Times New Roman"/>
          <w:sz w:val="36"/>
          <w:szCs w:val="36"/>
        </w:rPr>
        <w:t xml:space="preserve"> П</w:t>
      </w:r>
      <w:proofErr w:type="gramEnd"/>
      <w:r w:rsidRPr="005265BC">
        <w:rPr>
          <w:rFonts w:ascii="Times New Roman" w:hAnsi="Times New Roman"/>
          <w:sz w:val="36"/>
          <w:szCs w:val="36"/>
        </w:rPr>
        <w:t>рощай! 2 раза</w:t>
      </w: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p w:rsidR="005265BC" w:rsidRDefault="005265BC" w:rsidP="005265BC">
      <w:pPr>
        <w:rPr>
          <w:rFonts w:ascii="Times New Roman" w:hAnsi="Times New Roman"/>
          <w:sz w:val="28"/>
          <w:szCs w:val="28"/>
        </w:rPr>
      </w:pPr>
    </w:p>
    <w:sectPr w:rsidR="005265BC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5265BC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A1FC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9C2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65BC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1F9C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1A22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0A4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C6CB2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0AD0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229C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57B1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A8D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88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384"/>
    <w:rsid w:val="00DE3D0D"/>
    <w:rsid w:val="00DE4ABE"/>
    <w:rsid w:val="00DE5457"/>
    <w:rsid w:val="00DE5FD6"/>
    <w:rsid w:val="00DE661C"/>
    <w:rsid w:val="00DE69B1"/>
    <w:rsid w:val="00DE7984"/>
    <w:rsid w:val="00DF05F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4920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5BC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1</cp:revision>
  <dcterms:created xsi:type="dcterms:W3CDTF">2020-04-16T08:14:00Z</dcterms:created>
  <dcterms:modified xsi:type="dcterms:W3CDTF">2020-04-16T08:16:00Z</dcterms:modified>
</cp:coreProperties>
</file>