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EB" w:rsidRDefault="0022742D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9058F61" wp14:editId="555A4238">
            <wp:simplePos x="0" y="0"/>
            <wp:positionH relativeFrom="column">
              <wp:posOffset>-720090</wp:posOffset>
            </wp:positionH>
            <wp:positionV relativeFrom="paragraph">
              <wp:posOffset>-563245</wp:posOffset>
            </wp:positionV>
            <wp:extent cx="10582275" cy="7510780"/>
            <wp:effectExtent l="0" t="0" r="9525" b="0"/>
            <wp:wrapNone/>
            <wp:docPr id="12" name="Рисунок 12" descr="Кем был Циолковский Константин Эдуардович на самом деле ? | Крам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ем был Циолковский Константин Эдуардович на самом деле ? | Крамо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51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B93011A" wp14:editId="019E2B6D">
                <wp:extent cx="304800" cy="304800"/>
                <wp:effectExtent l="0" t="0" r="0" b="0"/>
                <wp:docPr id="7" name="AutoShape 4" descr="Как это работает: космические ракет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Как это работает: космические ракет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g216Zv4CAAAD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22742D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BF49425" wp14:editId="60E414F9">
                <wp:extent cx="304800" cy="304800"/>
                <wp:effectExtent l="0" t="0" r="0" b="0"/>
                <wp:docPr id="9" name="AutoShape 6" descr="Раскрыты детальные характеристики российских сверхтяжелых ракет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Раскрыты детальные характеристики российских сверхтяжелых ракет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XW1a1JwMAAD0GAAAOAAAA&#10;AAAAAAAAAAAAAC4CAABkcnMvZTJvRG9jLnhtbFBLAQItABQABgAIAAAAIQBMoOks2AAAAAMBAAAP&#10;AAAAAAAAAAAAAAAAAIE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  <w:r w:rsidRPr="0022742D">
        <w:rPr>
          <w:noProof/>
          <w:lang w:eastAsia="ru-RU"/>
        </w:rPr>
        <w:t xml:space="preserve"> </w:t>
      </w:r>
    </w:p>
    <w:p w:rsidR="0022742D" w:rsidRDefault="0022742D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4C60D33" wp14:editId="22582C61">
                <wp:extent cx="304800" cy="304800"/>
                <wp:effectExtent l="0" t="0" r="0" b="0"/>
                <wp:docPr id="8" name="AutoShape 5" descr="Как это работает: космические ракет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Как это работает: космические ракет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PBS&#10;n4P8AgAAAw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22742D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586E58F" wp14:editId="4DE05A3E">
                <wp:extent cx="304800" cy="304800"/>
                <wp:effectExtent l="0" t="0" r="0" b="0"/>
                <wp:docPr id="10" name="AutoShape 7" descr="Раскрыты детальные характеристики российских сверхтяжелых ракет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Раскрыты детальные характеристики российских сверхтяжелых ракет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RIjdDCgDAAA+BgAADgAA&#10;AAAAAAAAAAAAAAAuAgAAZHJzL2Uyb0RvYy54bWxQSwECLQAUAAYACAAAACEATKDpLNgAAAADAQAA&#10;DwAAAAAAAAAAAAAAAACC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  <w:r w:rsidRPr="0022742D">
        <w:rPr>
          <w:noProof/>
          <w:lang w:eastAsia="ru-RU"/>
        </w:rPr>
        <w:t xml:space="preserve"> </w:t>
      </w: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22CF86A" wp14:editId="2242D64C">
            <wp:simplePos x="0" y="0"/>
            <wp:positionH relativeFrom="column">
              <wp:posOffset>-710565</wp:posOffset>
            </wp:positionH>
            <wp:positionV relativeFrom="paragraph">
              <wp:posOffset>138430</wp:posOffset>
            </wp:positionV>
            <wp:extent cx="10706100" cy="5905500"/>
            <wp:effectExtent l="0" t="0" r="0" b="0"/>
            <wp:wrapNone/>
            <wp:docPr id="6" name="Рисунок 6" descr="Тест RT: берут ли таких в космонавты? — РТ на рус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ст RT: берут ли таких в космонавты? — РТ на русско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5130EB" w:rsidRDefault="005130EB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5D524EF2" wp14:editId="39AB7208">
            <wp:simplePos x="0" y="0"/>
            <wp:positionH relativeFrom="column">
              <wp:posOffset>-710566</wp:posOffset>
            </wp:positionH>
            <wp:positionV relativeFrom="paragraph">
              <wp:posOffset>-558800</wp:posOffset>
            </wp:positionV>
            <wp:extent cx="10696575" cy="7620000"/>
            <wp:effectExtent l="0" t="0" r="9525" b="0"/>
            <wp:wrapNone/>
            <wp:docPr id="11" name="Рисунок 11" descr="Роскосмос» отправит свертяжёлую ракету на Луну | Журнал Популярна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оскосмос» отправит свертяжёлую ракету на Луну | Журнал Популярная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7CAE64D" wp14:editId="2DF1D0B2">
            <wp:simplePos x="0" y="0"/>
            <wp:positionH relativeFrom="column">
              <wp:posOffset>-748665</wp:posOffset>
            </wp:positionH>
            <wp:positionV relativeFrom="paragraph">
              <wp:posOffset>-558800</wp:posOffset>
            </wp:positionV>
            <wp:extent cx="10696575" cy="7543800"/>
            <wp:effectExtent l="0" t="0" r="9525" b="0"/>
            <wp:wrapNone/>
            <wp:docPr id="3" name="Рисунок 3" descr="Полет в космос женщины-космонавта В.В. Терешковой 1 января 1963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лет в космос женщины-космонавта В.В. Терешковой 1 января 1963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42D" w:rsidRDefault="0022742D">
      <w:pPr>
        <w:rPr>
          <w:noProof/>
          <w:lang w:eastAsia="ru-RU"/>
        </w:rPr>
      </w:pPr>
    </w:p>
    <w:p w:rsidR="005130EB" w:rsidRDefault="005130EB">
      <w:pPr>
        <w:rPr>
          <w:noProof/>
          <w:lang w:eastAsia="ru-RU"/>
        </w:rPr>
      </w:pPr>
    </w:p>
    <w:p w:rsidR="005130EB" w:rsidRDefault="005130EB">
      <w:pPr>
        <w:rPr>
          <w:noProof/>
          <w:lang w:eastAsia="ru-RU"/>
        </w:rPr>
      </w:pPr>
    </w:p>
    <w:p w:rsidR="005130EB" w:rsidRDefault="005130EB">
      <w:pPr>
        <w:rPr>
          <w:noProof/>
          <w:lang w:eastAsia="ru-RU"/>
        </w:rPr>
      </w:pPr>
    </w:p>
    <w:p w:rsidR="005130EB" w:rsidRDefault="005130EB">
      <w:pPr>
        <w:rPr>
          <w:noProof/>
          <w:lang w:eastAsia="ru-RU"/>
        </w:rPr>
      </w:pPr>
    </w:p>
    <w:p w:rsidR="005130EB" w:rsidRDefault="005130EB">
      <w:pPr>
        <w:rPr>
          <w:noProof/>
          <w:lang w:eastAsia="ru-RU"/>
        </w:rPr>
      </w:pPr>
    </w:p>
    <w:p w:rsidR="005130EB" w:rsidRDefault="005130EB">
      <w:pPr>
        <w:rPr>
          <w:noProof/>
          <w:lang w:eastAsia="ru-RU"/>
        </w:rPr>
      </w:pPr>
    </w:p>
    <w:p w:rsidR="005130EB" w:rsidRDefault="005130EB">
      <w:pPr>
        <w:rPr>
          <w:noProof/>
          <w:lang w:eastAsia="ru-RU"/>
        </w:rPr>
      </w:pPr>
    </w:p>
    <w:p w:rsidR="005130EB" w:rsidRDefault="005130EB">
      <w:pPr>
        <w:rPr>
          <w:noProof/>
          <w:lang w:eastAsia="ru-RU"/>
        </w:rPr>
      </w:pPr>
    </w:p>
    <w:p w:rsidR="005130EB" w:rsidRDefault="005130EB">
      <w:pPr>
        <w:rPr>
          <w:noProof/>
          <w:lang w:eastAsia="ru-RU"/>
        </w:rPr>
      </w:pPr>
    </w:p>
    <w:p w:rsidR="005130EB" w:rsidRDefault="005130EB">
      <w:pPr>
        <w:rPr>
          <w:noProof/>
          <w:lang w:eastAsia="ru-RU"/>
        </w:rPr>
      </w:pPr>
    </w:p>
    <w:p w:rsidR="005130EB" w:rsidRDefault="005130EB">
      <w:pPr>
        <w:rPr>
          <w:noProof/>
          <w:lang w:eastAsia="ru-RU"/>
        </w:rPr>
      </w:pPr>
    </w:p>
    <w:p w:rsidR="005130EB" w:rsidRDefault="005130EB">
      <w:pPr>
        <w:rPr>
          <w:noProof/>
          <w:lang w:eastAsia="ru-RU"/>
        </w:rPr>
      </w:pPr>
    </w:p>
    <w:p w:rsidR="005130EB" w:rsidRDefault="005130EB" w:rsidP="005130EB">
      <w:pPr>
        <w:jc w:val="right"/>
        <w:rPr>
          <w:noProof/>
          <w:lang w:eastAsia="ru-RU"/>
        </w:rPr>
      </w:pPr>
    </w:p>
    <w:p w:rsidR="005130EB" w:rsidRDefault="005130EB">
      <w:pPr>
        <w:rPr>
          <w:noProof/>
          <w:lang w:eastAsia="ru-RU"/>
        </w:rPr>
      </w:pPr>
    </w:p>
    <w:p w:rsidR="005130EB" w:rsidRDefault="005130EB">
      <w:pPr>
        <w:rPr>
          <w:noProof/>
          <w:lang w:eastAsia="ru-RU"/>
        </w:rPr>
      </w:pPr>
    </w:p>
    <w:p w:rsidR="00005900" w:rsidRDefault="00005900"/>
    <w:p w:rsidR="0022742D" w:rsidRDefault="0022742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BF6F1B6" wp14:editId="7BA3C395">
            <wp:simplePos x="0" y="0"/>
            <wp:positionH relativeFrom="column">
              <wp:posOffset>-701040</wp:posOffset>
            </wp:positionH>
            <wp:positionV relativeFrom="paragraph">
              <wp:posOffset>-549275</wp:posOffset>
            </wp:positionV>
            <wp:extent cx="10706100" cy="7553325"/>
            <wp:effectExtent l="0" t="0" r="0" b="9525"/>
            <wp:wrapNone/>
            <wp:docPr id="4" name="Рисунок 4" descr="Всемирный день авиации и космонавтики: ровно 51 год назад Юр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мирный день авиации и космонавтики: ровно 51 год назад Юрий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22742D" w:rsidRDefault="0022742D">
      <w:pPr>
        <w:rPr>
          <w:noProof/>
          <w:lang w:eastAsia="ru-RU"/>
        </w:rPr>
      </w:pPr>
    </w:p>
    <w:p w:rsidR="005130EB" w:rsidRDefault="0022742D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8D7D8A5" wp14:editId="0B9F3585">
            <wp:simplePos x="0" y="0"/>
            <wp:positionH relativeFrom="column">
              <wp:posOffset>-691515</wp:posOffset>
            </wp:positionH>
            <wp:positionV relativeFrom="paragraph">
              <wp:posOffset>-520701</wp:posOffset>
            </wp:positionV>
            <wp:extent cx="10620375" cy="7477125"/>
            <wp:effectExtent l="0" t="0" r="9525" b="9525"/>
            <wp:wrapNone/>
            <wp:docPr id="5" name="Рисунок 5" descr="Новости Азии. Посмотреть на Солнце и Луну приглашает планетар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ости Азии. Посмотреть на Солнце и Луну приглашает планетарий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37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0EB" w:rsidRDefault="005130EB"/>
    <w:p w:rsidR="005130EB" w:rsidRDefault="005130EB"/>
    <w:p w:rsidR="0022742D" w:rsidRDefault="0022742D"/>
    <w:p w:rsidR="0022742D" w:rsidRDefault="0022742D"/>
    <w:p w:rsidR="0022742D" w:rsidRDefault="0022742D"/>
    <w:p w:rsidR="0022742D" w:rsidRDefault="0022742D"/>
    <w:p w:rsidR="0022742D" w:rsidRDefault="0022742D"/>
    <w:p w:rsidR="0022742D" w:rsidRDefault="0022742D"/>
    <w:p w:rsidR="0022742D" w:rsidRDefault="0022742D"/>
    <w:p w:rsidR="0022742D" w:rsidRDefault="0022742D"/>
    <w:p w:rsidR="0022742D" w:rsidRDefault="0022742D"/>
    <w:p w:rsidR="0022742D" w:rsidRDefault="0022742D"/>
    <w:p w:rsidR="0022742D" w:rsidRDefault="0022742D"/>
    <w:p w:rsidR="0022742D" w:rsidRDefault="0022742D"/>
    <w:p w:rsidR="0022742D" w:rsidRDefault="0022742D"/>
    <w:p w:rsidR="0022742D" w:rsidRDefault="0022742D"/>
    <w:p w:rsidR="0022742D" w:rsidRDefault="0022742D"/>
    <w:p w:rsidR="0022742D" w:rsidRDefault="0022742D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111D40F7" wp14:editId="2A5204FF">
            <wp:simplePos x="0" y="0"/>
            <wp:positionH relativeFrom="column">
              <wp:posOffset>-710565</wp:posOffset>
            </wp:positionH>
            <wp:positionV relativeFrom="paragraph">
              <wp:posOffset>-530225</wp:posOffset>
            </wp:positionV>
            <wp:extent cx="10677525" cy="7505700"/>
            <wp:effectExtent l="0" t="0" r="9525" b="0"/>
            <wp:wrapNone/>
            <wp:docPr id="13" name="Рисунок 13" descr="Тест RT: берут ли таких в космонавты? — РТ на рус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ст RT: берут ли таких в космонавты? — РТ на русско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742D" w:rsidSect="005130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B6B" w:rsidRDefault="00066B6B" w:rsidP="0022742D">
      <w:pPr>
        <w:spacing w:after="0" w:line="240" w:lineRule="auto"/>
      </w:pPr>
      <w:r>
        <w:separator/>
      </w:r>
    </w:p>
  </w:endnote>
  <w:endnote w:type="continuationSeparator" w:id="0">
    <w:p w:rsidR="00066B6B" w:rsidRDefault="00066B6B" w:rsidP="0022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B6B" w:rsidRDefault="00066B6B" w:rsidP="0022742D">
      <w:pPr>
        <w:spacing w:after="0" w:line="240" w:lineRule="auto"/>
      </w:pPr>
      <w:r>
        <w:separator/>
      </w:r>
    </w:p>
  </w:footnote>
  <w:footnote w:type="continuationSeparator" w:id="0">
    <w:p w:rsidR="00066B6B" w:rsidRDefault="00066B6B" w:rsidP="00227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E2"/>
    <w:rsid w:val="00005900"/>
    <w:rsid w:val="00066B6B"/>
    <w:rsid w:val="0022742D"/>
    <w:rsid w:val="005130EB"/>
    <w:rsid w:val="00965AE2"/>
    <w:rsid w:val="00E4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0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2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742D"/>
  </w:style>
  <w:style w:type="paragraph" w:styleId="a7">
    <w:name w:val="footer"/>
    <w:basedOn w:val="a"/>
    <w:link w:val="a8"/>
    <w:uiPriority w:val="99"/>
    <w:unhideWhenUsed/>
    <w:rsid w:val="0022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7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0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2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742D"/>
  </w:style>
  <w:style w:type="paragraph" w:styleId="a7">
    <w:name w:val="footer"/>
    <w:basedOn w:val="a"/>
    <w:link w:val="a8"/>
    <w:uiPriority w:val="99"/>
    <w:unhideWhenUsed/>
    <w:rsid w:val="0022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2020-04-06T14:20:00Z</dcterms:created>
  <dcterms:modified xsi:type="dcterms:W3CDTF">2020-04-06T15:15:00Z</dcterms:modified>
</cp:coreProperties>
</file>